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559D" w14:textId="77777777" w:rsidR="00727816" w:rsidRPr="009C3F0A" w:rsidRDefault="00727816" w:rsidP="00727816">
      <w:pPr>
        <w:jc w:val="center"/>
        <w:rPr>
          <w:rFonts w:asciiTheme="majorHAnsi" w:hAnsiTheme="majorHAnsi"/>
          <w:b/>
          <w:color w:val="002D72"/>
          <w:sz w:val="36"/>
          <w:szCs w:val="36"/>
        </w:rPr>
      </w:pPr>
      <w:r w:rsidRPr="009C3F0A">
        <w:rPr>
          <w:rFonts w:asciiTheme="majorHAnsi" w:hAnsiTheme="majorHAnsi"/>
          <w:b/>
          <w:color w:val="002D72"/>
          <w:sz w:val="36"/>
          <w:szCs w:val="36"/>
        </w:rPr>
        <w:t xml:space="preserve">New Hire </w:t>
      </w:r>
      <w:r>
        <w:rPr>
          <w:rFonts w:asciiTheme="majorHAnsi" w:hAnsiTheme="majorHAnsi"/>
          <w:b/>
          <w:color w:val="002D72"/>
          <w:sz w:val="36"/>
          <w:szCs w:val="36"/>
        </w:rPr>
        <w:t xml:space="preserve">H&amp;S Orientation </w:t>
      </w:r>
      <w:r w:rsidRPr="009C3F0A">
        <w:rPr>
          <w:rFonts w:asciiTheme="majorHAnsi" w:hAnsiTheme="majorHAnsi"/>
          <w:b/>
          <w:color w:val="002D72"/>
          <w:sz w:val="36"/>
          <w:szCs w:val="36"/>
        </w:rPr>
        <w:t>Checklist</w:t>
      </w:r>
    </w:p>
    <w:p w14:paraId="420F2DB2" w14:textId="39D063C6" w:rsidR="008C708D" w:rsidRPr="008C708D" w:rsidRDefault="008C708D">
      <w:pPr>
        <w:rPr>
          <w:rFonts w:asciiTheme="majorHAnsi" w:hAnsiTheme="majorHAnsi"/>
          <w:b/>
          <w:color w:val="002D72"/>
          <w:sz w:val="20"/>
          <w:szCs w:val="18"/>
        </w:rPr>
      </w:pPr>
      <w:r w:rsidRPr="008C708D">
        <w:rPr>
          <w:rFonts w:asciiTheme="majorHAnsi" w:hAnsiTheme="majorHAnsi"/>
          <w:b/>
          <w:color w:val="002D72"/>
          <w:sz w:val="20"/>
          <w:szCs w:val="18"/>
        </w:rPr>
        <w:t>Introduction</w:t>
      </w:r>
    </w:p>
    <w:p w14:paraId="7C19B3C5" w14:textId="711B4E49" w:rsidR="00152A84" w:rsidRDefault="008C708D">
      <w:pPr>
        <w:rPr>
          <w:rFonts w:asciiTheme="majorHAnsi" w:hAnsiTheme="majorHAnsi"/>
          <w:color w:val="002D72"/>
          <w:sz w:val="20"/>
          <w:szCs w:val="18"/>
        </w:rPr>
      </w:pPr>
      <w:r w:rsidRPr="008C708D">
        <w:rPr>
          <w:rFonts w:asciiTheme="majorHAnsi" w:hAnsiTheme="majorHAnsi"/>
          <w:color w:val="002D72"/>
          <w:sz w:val="20"/>
          <w:szCs w:val="18"/>
        </w:rPr>
        <w:t xml:space="preserve">This Health and Safety Orientation Checklist </w:t>
      </w:r>
      <w:r w:rsidR="00152A84">
        <w:rPr>
          <w:rFonts w:asciiTheme="majorHAnsi" w:hAnsiTheme="majorHAnsi"/>
          <w:color w:val="002D72"/>
          <w:sz w:val="20"/>
          <w:szCs w:val="18"/>
        </w:rPr>
        <w:t xml:space="preserve">was </w:t>
      </w:r>
      <w:r w:rsidRPr="008C708D">
        <w:rPr>
          <w:rFonts w:asciiTheme="majorHAnsi" w:hAnsiTheme="majorHAnsi"/>
          <w:color w:val="002D72"/>
          <w:sz w:val="20"/>
          <w:szCs w:val="18"/>
        </w:rPr>
        <w:t>developed by the health and safety team at go2HR as a template for implementing an adequate Health and Safety Orientation for new hires</w:t>
      </w:r>
      <w:r w:rsidR="00152A84">
        <w:rPr>
          <w:rFonts w:asciiTheme="majorHAnsi" w:hAnsiTheme="majorHAnsi"/>
          <w:color w:val="002D72"/>
          <w:sz w:val="20"/>
          <w:szCs w:val="18"/>
        </w:rPr>
        <w:t>,</w:t>
      </w:r>
      <w:r w:rsidRPr="008C708D">
        <w:rPr>
          <w:rFonts w:asciiTheme="majorHAnsi" w:hAnsiTheme="majorHAnsi"/>
          <w:color w:val="002D72"/>
          <w:sz w:val="20"/>
          <w:szCs w:val="18"/>
        </w:rPr>
        <w:t xml:space="preserve"> specifically in a restaurant setting. It is customizable and adaptable to fit your unique workplace. This checklist includes topics that are legally required </w:t>
      </w:r>
      <w:r w:rsidR="00152A84">
        <w:rPr>
          <w:rFonts w:asciiTheme="majorHAnsi" w:hAnsiTheme="majorHAnsi"/>
          <w:color w:val="002D72"/>
          <w:sz w:val="20"/>
          <w:szCs w:val="18"/>
        </w:rPr>
        <w:t xml:space="preserve">to be covered, </w:t>
      </w:r>
      <w:r w:rsidRPr="008C708D">
        <w:rPr>
          <w:rFonts w:asciiTheme="majorHAnsi" w:hAnsiTheme="majorHAnsi"/>
          <w:color w:val="002D72"/>
          <w:sz w:val="20"/>
          <w:szCs w:val="18"/>
        </w:rPr>
        <w:t xml:space="preserve">as well as </w:t>
      </w:r>
      <w:r w:rsidR="00152A84">
        <w:rPr>
          <w:rFonts w:asciiTheme="majorHAnsi" w:hAnsiTheme="majorHAnsi"/>
          <w:color w:val="002D72"/>
          <w:sz w:val="20"/>
          <w:szCs w:val="18"/>
        </w:rPr>
        <w:t xml:space="preserve">industry </w:t>
      </w:r>
      <w:r w:rsidRPr="008C708D">
        <w:rPr>
          <w:rFonts w:asciiTheme="majorHAnsi" w:hAnsiTheme="majorHAnsi"/>
          <w:color w:val="002D72"/>
          <w:sz w:val="20"/>
          <w:szCs w:val="18"/>
        </w:rPr>
        <w:t>best practices</w:t>
      </w:r>
      <w:r w:rsidR="00C74E77">
        <w:rPr>
          <w:rFonts w:asciiTheme="majorHAnsi" w:hAnsiTheme="majorHAnsi"/>
          <w:color w:val="002D72"/>
          <w:sz w:val="20"/>
          <w:szCs w:val="18"/>
        </w:rPr>
        <w:t xml:space="preserve">. </w:t>
      </w:r>
    </w:p>
    <w:p w14:paraId="76D9097E" w14:textId="77777777" w:rsidR="00152A84" w:rsidRDefault="00152A84">
      <w:pPr>
        <w:rPr>
          <w:rFonts w:asciiTheme="majorHAnsi" w:hAnsiTheme="majorHAnsi"/>
          <w:color w:val="002D72"/>
          <w:sz w:val="20"/>
          <w:szCs w:val="18"/>
        </w:rPr>
      </w:pPr>
    </w:p>
    <w:p w14:paraId="778DC336" w14:textId="5BFC49E6" w:rsidR="00152A84" w:rsidRPr="000E328B" w:rsidRDefault="00152A84">
      <w:pPr>
        <w:rPr>
          <w:rFonts w:asciiTheme="majorHAnsi" w:hAnsiTheme="majorHAnsi"/>
          <w:b/>
          <w:color w:val="002D72"/>
          <w:sz w:val="20"/>
          <w:szCs w:val="18"/>
        </w:rPr>
      </w:pPr>
      <w:r w:rsidRPr="000E328B">
        <w:rPr>
          <w:rFonts w:asciiTheme="majorHAnsi" w:hAnsiTheme="majorHAnsi"/>
          <w:b/>
          <w:color w:val="002D72"/>
          <w:sz w:val="20"/>
          <w:szCs w:val="18"/>
        </w:rPr>
        <w:t>Workplace Responsibilities for Health and Safety Training</w:t>
      </w:r>
    </w:p>
    <w:p w14:paraId="076898FD" w14:textId="1EB7A171" w:rsidR="000E328B" w:rsidRDefault="0067494E">
      <w:pPr>
        <w:rPr>
          <w:rFonts w:asciiTheme="majorHAnsi" w:hAnsiTheme="majorHAnsi"/>
          <w:color w:val="002D72"/>
          <w:sz w:val="20"/>
          <w:szCs w:val="18"/>
        </w:rPr>
      </w:pPr>
      <w:r>
        <w:rPr>
          <w:rFonts w:asciiTheme="majorHAnsi" w:hAnsiTheme="majorHAnsi"/>
          <w:color w:val="002D72"/>
          <w:sz w:val="20"/>
          <w:szCs w:val="18"/>
        </w:rPr>
        <w:t>As an e</w:t>
      </w:r>
      <w:r w:rsidR="007B3F83">
        <w:rPr>
          <w:rFonts w:asciiTheme="majorHAnsi" w:hAnsiTheme="majorHAnsi"/>
          <w:color w:val="002D72"/>
          <w:sz w:val="20"/>
          <w:szCs w:val="18"/>
        </w:rPr>
        <w:t>mployer in</w:t>
      </w:r>
      <w:r w:rsidR="000E328B">
        <w:rPr>
          <w:rFonts w:asciiTheme="majorHAnsi" w:hAnsiTheme="majorHAnsi"/>
          <w:color w:val="002D72"/>
          <w:sz w:val="20"/>
          <w:szCs w:val="18"/>
        </w:rPr>
        <w:t xml:space="preserve"> British Columbia</w:t>
      </w:r>
      <w:r>
        <w:rPr>
          <w:rFonts w:asciiTheme="majorHAnsi" w:hAnsiTheme="majorHAnsi"/>
          <w:color w:val="002D72"/>
          <w:sz w:val="20"/>
          <w:szCs w:val="18"/>
        </w:rPr>
        <w:t>, you</w:t>
      </w:r>
      <w:r w:rsidR="000E328B">
        <w:rPr>
          <w:rFonts w:asciiTheme="majorHAnsi" w:hAnsiTheme="majorHAnsi"/>
          <w:color w:val="002D72"/>
          <w:sz w:val="20"/>
          <w:szCs w:val="18"/>
        </w:rPr>
        <w:t xml:space="preserve"> have </w:t>
      </w:r>
      <w:r w:rsidR="00FE2243">
        <w:rPr>
          <w:rFonts w:asciiTheme="majorHAnsi" w:hAnsiTheme="majorHAnsi"/>
          <w:color w:val="002D72"/>
          <w:sz w:val="20"/>
          <w:szCs w:val="18"/>
        </w:rPr>
        <w:t>the</w:t>
      </w:r>
      <w:r>
        <w:rPr>
          <w:rFonts w:asciiTheme="majorHAnsi" w:hAnsiTheme="majorHAnsi"/>
          <w:color w:val="002D72"/>
          <w:sz w:val="20"/>
          <w:szCs w:val="18"/>
        </w:rPr>
        <w:t xml:space="preserve"> </w:t>
      </w:r>
      <w:r w:rsidR="000E328B">
        <w:rPr>
          <w:rFonts w:asciiTheme="majorHAnsi" w:hAnsiTheme="majorHAnsi"/>
          <w:color w:val="002D72"/>
          <w:sz w:val="20"/>
          <w:szCs w:val="18"/>
        </w:rPr>
        <w:t>legal responsibil</w:t>
      </w:r>
      <w:r>
        <w:rPr>
          <w:rFonts w:asciiTheme="majorHAnsi" w:hAnsiTheme="majorHAnsi"/>
          <w:color w:val="002D72"/>
          <w:sz w:val="20"/>
          <w:szCs w:val="18"/>
        </w:rPr>
        <w:t xml:space="preserve">ity to train new and young workers on their responsibilities, hazards in the workplace, safe work procedures, and what to do in an emergency. You have the ongoing duty to ensure all applicable requirements and industry standards are met. </w:t>
      </w:r>
    </w:p>
    <w:p w14:paraId="6B82DD7D" w14:textId="4570E834" w:rsidR="0067494E" w:rsidRDefault="0067494E">
      <w:pPr>
        <w:rPr>
          <w:rFonts w:asciiTheme="majorHAnsi" w:hAnsiTheme="majorHAnsi"/>
          <w:color w:val="002D72"/>
          <w:sz w:val="20"/>
          <w:szCs w:val="18"/>
        </w:rPr>
      </w:pPr>
      <w:r>
        <w:rPr>
          <w:rFonts w:asciiTheme="majorHAnsi" w:hAnsiTheme="majorHAnsi"/>
          <w:color w:val="002D72"/>
          <w:sz w:val="20"/>
          <w:szCs w:val="18"/>
        </w:rPr>
        <w:t>Managers, supervisors and workers all share responsibilities for workplace health and safety</w:t>
      </w:r>
      <w:r w:rsidR="00F95D92">
        <w:rPr>
          <w:rFonts w:asciiTheme="majorHAnsi" w:hAnsiTheme="majorHAnsi"/>
          <w:color w:val="002D72"/>
          <w:sz w:val="20"/>
          <w:szCs w:val="18"/>
        </w:rPr>
        <w:t xml:space="preserve"> training</w:t>
      </w:r>
      <w:r>
        <w:rPr>
          <w:rFonts w:asciiTheme="majorHAnsi" w:hAnsiTheme="majorHAnsi"/>
          <w:color w:val="002D72"/>
          <w:sz w:val="20"/>
          <w:szCs w:val="18"/>
        </w:rPr>
        <w:t xml:space="preserve"> as well. Those obligations can be explored by visiting this </w:t>
      </w:r>
      <w:hyperlink r:id="rId8" w:history="1">
        <w:r w:rsidRPr="0067494E">
          <w:rPr>
            <w:rStyle w:val="Hyperlink"/>
            <w:rFonts w:asciiTheme="majorHAnsi" w:hAnsiTheme="majorHAnsi"/>
            <w:sz w:val="20"/>
            <w:szCs w:val="18"/>
          </w:rPr>
          <w:t>WorkSafeBC webpage</w:t>
        </w:r>
      </w:hyperlink>
      <w:r>
        <w:rPr>
          <w:rFonts w:asciiTheme="majorHAnsi" w:hAnsiTheme="majorHAnsi"/>
          <w:color w:val="002D72"/>
          <w:sz w:val="20"/>
          <w:szCs w:val="18"/>
        </w:rPr>
        <w:t xml:space="preserve">. </w:t>
      </w:r>
    </w:p>
    <w:p w14:paraId="43E64AF1" w14:textId="77777777" w:rsidR="00152A84" w:rsidRDefault="00152A84">
      <w:pPr>
        <w:rPr>
          <w:rFonts w:asciiTheme="majorHAnsi" w:hAnsiTheme="majorHAnsi"/>
          <w:color w:val="002D72"/>
          <w:sz w:val="20"/>
          <w:szCs w:val="18"/>
        </w:rPr>
      </w:pPr>
    </w:p>
    <w:p w14:paraId="4C1E3632" w14:textId="70893D29" w:rsidR="00152A84" w:rsidRPr="000E328B" w:rsidRDefault="00152A84">
      <w:pPr>
        <w:rPr>
          <w:rFonts w:asciiTheme="majorHAnsi" w:hAnsiTheme="majorHAnsi"/>
          <w:b/>
          <w:color w:val="002D72"/>
          <w:sz w:val="20"/>
          <w:szCs w:val="18"/>
        </w:rPr>
      </w:pPr>
      <w:r w:rsidRPr="000E328B">
        <w:rPr>
          <w:rFonts w:asciiTheme="majorHAnsi" w:hAnsiTheme="majorHAnsi"/>
          <w:b/>
          <w:color w:val="002D72"/>
          <w:sz w:val="20"/>
          <w:szCs w:val="18"/>
        </w:rPr>
        <w:t>How to Use this Checklist</w:t>
      </w:r>
    </w:p>
    <w:p w14:paraId="191ADD5A" w14:textId="4B28A02B" w:rsidR="00152A84" w:rsidRDefault="008C708D">
      <w:pPr>
        <w:rPr>
          <w:rFonts w:asciiTheme="majorHAnsi" w:hAnsiTheme="majorHAnsi"/>
          <w:color w:val="002D72"/>
          <w:sz w:val="20"/>
          <w:szCs w:val="18"/>
        </w:rPr>
      </w:pPr>
      <w:r w:rsidRPr="008C708D">
        <w:rPr>
          <w:rFonts w:asciiTheme="majorHAnsi" w:hAnsiTheme="majorHAnsi"/>
          <w:color w:val="002D72"/>
          <w:sz w:val="20"/>
          <w:szCs w:val="18"/>
        </w:rPr>
        <w:t xml:space="preserve">This checklist </w:t>
      </w:r>
      <w:r w:rsidR="00152A84">
        <w:rPr>
          <w:rFonts w:asciiTheme="majorHAnsi" w:hAnsiTheme="majorHAnsi"/>
          <w:color w:val="002D72"/>
          <w:sz w:val="20"/>
          <w:szCs w:val="18"/>
        </w:rPr>
        <w:t>has been</w:t>
      </w:r>
      <w:r w:rsidRPr="008C708D">
        <w:rPr>
          <w:rFonts w:asciiTheme="majorHAnsi" w:hAnsiTheme="majorHAnsi"/>
          <w:color w:val="002D72"/>
          <w:sz w:val="20"/>
          <w:szCs w:val="18"/>
        </w:rPr>
        <w:t xml:space="preserve"> created in </w:t>
      </w:r>
      <w:r w:rsidR="00152A84">
        <w:rPr>
          <w:rFonts w:asciiTheme="majorHAnsi" w:hAnsiTheme="majorHAnsi"/>
          <w:color w:val="002D72"/>
          <w:sz w:val="20"/>
          <w:szCs w:val="18"/>
        </w:rPr>
        <w:t>W</w:t>
      </w:r>
      <w:r w:rsidRPr="008C708D">
        <w:rPr>
          <w:rFonts w:asciiTheme="majorHAnsi" w:hAnsiTheme="majorHAnsi"/>
          <w:color w:val="002D72"/>
          <w:sz w:val="20"/>
          <w:szCs w:val="18"/>
        </w:rPr>
        <w:t xml:space="preserve">ord document format so you can make edits as you see fit. </w:t>
      </w:r>
      <w:bookmarkStart w:id="0" w:name="_Hlk102572201"/>
      <w:r w:rsidRPr="008C708D">
        <w:rPr>
          <w:rFonts w:asciiTheme="majorHAnsi" w:hAnsiTheme="majorHAnsi"/>
          <w:color w:val="002D72"/>
          <w:sz w:val="20"/>
          <w:szCs w:val="18"/>
        </w:rPr>
        <w:t>For example, you can add site specific information</w:t>
      </w:r>
      <w:r w:rsidR="00DA3E14">
        <w:rPr>
          <w:rFonts w:asciiTheme="majorHAnsi" w:hAnsiTheme="majorHAnsi"/>
          <w:color w:val="002D72"/>
          <w:sz w:val="20"/>
          <w:szCs w:val="18"/>
        </w:rPr>
        <w:t xml:space="preserve"> or</w:t>
      </w:r>
      <w:r w:rsidRPr="008C708D">
        <w:rPr>
          <w:rFonts w:asciiTheme="majorHAnsi" w:hAnsiTheme="majorHAnsi"/>
          <w:color w:val="002D72"/>
          <w:sz w:val="20"/>
          <w:szCs w:val="18"/>
        </w:rPr>
        <w:t xml:space="preserve"> delete sections or examples that do not apply to your restaurant. </w:t>
      </w:r>
      <w:bookmarkEnd w:id="0"/>
      <w:r w:rsidR="00DA3E14">
        <w:rPr>
          <w:rFonts w:asciiTheme="majorHAnsi" w:hAnsiTheme="majorHAnsi"/>
          <w:color w:val="002D72"/>
          <w:sz w:val="20"/>
          <w:szCs w:val="18"/>
        </w:rPr>
        <w:t xml:space="preserve">You may decide to use this template and make two checklists: one for front of house orientations, and one for back of house orientations. </w:t>
      </w:r>
    </w:p>
    <w:p w14:paraId="17B6DEE4" w14:textId="2731D204" w:rsidR="00152A84" w:rsidRDefault="008C708D">
      <w:pPr>
        <w:rPr>
          <w:rFonts w:asciiTheme="majorHAnsi" w:hAnsiTheme="majorHAnsi"/>
          <w:color w:val="002D72"/>
          <w:sz w:val="20"/>
          <w:szCs w:val="18"/>
        </w:rPr>
      </w:pPr>
      <w:bookmarkStart w:id="1" w:name="_Hlk102572274"/>
      <w:r w:rsidRPr="008C708D">
        <w:rPr>
          <w:rFonts w:asciiTheme="majorHAnsi" w:hAnsiTheme="majorHAnsi"/>
          <w:i/>
          <w:color w:val="0070C0"/>
          <w:sz w:val="20"/>
          <w:szCs w:val="18"/>
        </w:rPr>
        <w:t>Blue italicized</w:t>
      </w:r>
      <w:r w:rsidRPr="008C708D">
        <w:rPr>
          <w:rFonts w:asciiTheme="majorHAnsi" w:hAnsiTheme="majorHAnsi"/>
          <w:color w:val="0070C0"/>
          <w:sz w:val="20"/>
          <w:szCs w:val="18"/>
        </w:rPr>
        <w:t xml:space="preserve"> </w:t>
      </w:r>
      <w:r w:rsidRPr="008C708D">
        <w:rPr>
          <w:rFonts w:asciiTheme="majorHAnsi" w:hAnsiTheme="majorHAnsi"/>
          <w:color w:val="002D72"/>
          <w:sz w:val="20"/>
          <w:szCs w:val="18"/>
        </w:rPr>
        <w:t xml:space="preserve">content on the checklist </w:t>
      </w:r>
      <w:r w:rsidR="00152A84">
        <w:rPr>
          <w:rFonts w:asciiTheme="majorHAnsi" w:hAnsiTheme="majorHAnsi"/>
          <w:color w:val="002D72"/>
          <w:sz w:val="20"/>
          <w:szCs w:val="18"/>
        </w:rPr>
        <w:t>refers to</w:t>
      </w:r>
      <w:r w:rsidRPr="008C708D">
        <w:rPr>
          <w:rFonts w:asciiTheme="majorHAnsi" w:hAnsiTheme="majorHAnsi"/>
          <w:color w:val="002D72"/>
          <w:sz w:val="20"/>
          <w:szCs w:val="18"/>
        </w:rPr>
        <w:t xml:space="preserve"> common examples of</w:t>
      </w:r>
      <w:r w:rsidR="00152A84">
        <w:rPr>
          <w:rFonts w:asciiTheme="majorHAnsi" w:hAnsiTheme="majorHAnsi"/>
          <w:color w:val="002D72"/>
          <w:sz w:val="20"/>
          <w:szCs w:val="18"/>
        </w:rPr>
        <w:t xml:space="preserve"> health and safety information that is typically covered during an orientation.  If this information does not apply in your setting, please delete it. </w:t>
      </w:r>
    </w:p>
    <w:p w14:paraId="370EE3E4" w14:textId="526AAF5A" w:rsidR="008C708D" w:rsidRPr="008C708D" w:rsidRDefault="008C708D">
      <w:pPr>
        <w:rPr>
          <w:rFonts w:asciiTheme="majorHAnsi" w:hAnsiTheme="majorHAnsi"/>
          <w:b/>
          <w:color w:val="002D72"/>
          <w:sz w:val="20"/>
          <w:szCs w:val="18"/>
        </w:rPr>
      </w:pPr>
      <w:bookmarkStart w:id="2" w:name="_Hlk102572230"/>
      <w:bookmarkEnd w:id="1"/>
      <w:r w:rsidRPr="008C708D">
        <w:rPr>
          <w:rFonts w:asciiTheme="majorHAnsi" w:hAnsiTheme="majorHAnsi"/>
          <w:i/>
          <w:color w:val="FF0000"/>
          <w:sz w:val="20"/>
          <w:szCs w:val="18"/>
        </w:rPr>
        <w:t>Red italicized</w:t>
      </w:r>
      <w:r w:rsidRPr="008C708D">
        <w:rPr>
          <w:rFonts w:asciiTheme="majorHAnsi" w:hAnsiTheme="majorHAnsi"/>
          <w:color w:val="FF0000"/>
          <w:sz w:val="20"/>
          <w:szCs w:val="18"/>
        </w:rPr>
        <w:t xml:space="preserve"> </w:t>
      </w:r>
      <w:r w:rsidRPr="008C708D">
        <w:rPr>
          <w:rFonts w:asciiTheme="majorHAnsi" w:hAnsiTheme="majorHAnsi"/>
          <w:color w:val="002D72"/>
          <w:sz w:val="20"/>
          <w:szCs w:val="18"/>
        </w:rPr>
        <w:t>content on the checklist</w:t>
      </w:r>
      <w:r w:rsidR="00152A84">
        <w:rPr>
          <w:rFonts w:asciiTheme="majorHAnsi" w:hAnsiTheme="majorHAnsi"/>
          <w:color w:val="002D72"/>
          <w:sz w:val="20"/>
          <w:szCs w:val="18"/>
        </w:rPr>
        <w:t xml:space="preserve"> refers to</w:t>
      </w:r>
      <w:r w:rsidRPr="008C708D">
        <w:rPr>
          <w:rFonts w:asciiTheme="majorHAnsi" w:hAnsiTheme="majorHAnsi"/>
          <w:color w:val="002D72"/>
          <w:sz w:val="20"/>
          <w:szCs w:val="18"/>
        </w:rPr>
        <w:t xml:space="preserve"> site specific information</w:t>
      </w:r>
      <w:r w:rsidR="00152A84">
        <w:rPr>
          <w:rFonts w:asciiTheme="majorHAnsi" w:hAnsiTheme="majorHAnsi"/>
          <w:color w:val="002D72"/>
          <w:sz w:val="20"/>
          <w:szCs w:val="18"/>
        </w:rPr>
        <w:t>. P</w:t>
      </w:r>
      <w:r w:rsidRPr="008C708D">
        <w:rPr>
          <w:rFonts w:asciiTheme="majorHAnsi" w:hAnsiTheme="majorHAnsi"/>
          <w:color w:val="002D72"/>
          <w:sz w:val="20"/>
          <w:szCs w:val="18"/>
        </w:rPr>
        <w:t>lease</w:t>
      </w:r>
      <w:r w:rsidR="0056222F">
        <w:rPr>
          <w:rFonts w:asciiTheme="majorHAnsi" w:hAnsiTheme="majorHAnsi"/>
          <w:color w:val="002D72"/>
          <w:sz w:val="20"/>
          <w:szCs w:val="18"/>
        </w:rPr>
        <w:t xml:space="preserve"> delete the red text and</w:t>
      </w:r>
      <w:r w:rsidRPr="008C708D">
        <w:rPr>
          <w:rFonts w:asciiTheme="majorHAnsi" w:hAnsiTheme="majorHAnsi"/>
          <w:color w:val="002D72"/>
          <w:sz w:val="20"/>
          <w:szCs w:val="18"/>
        </w:rPr>
        <w:t xml:space="preserve"> input your workplace specifics</w:t>
      </w:r>
      <w:r w:rsidR="00152A84">
        <w:rPr>
          <w:rFonts w:asciiTheme="majorHAnsi" w:hAnsiTheme="majorHAnsi"/>
          <w:color w:val="002D72"/>
          <w:sz w:val="20"/>
          <w:szCs w:val="18"/>
        </w:rPr>
        <w:t>, in order to personalize this checklist to reflect your business</w:t>
      </w:r>
      <w:r w:rsidRPr="008C708D">
        <w:rPr>
          <w:rFonts w:asciiTheme="majorHAnsi" w:hAnsiTheme="majorHAnsi"/>
          <w:color w:val="002D72"/>
          <w:sz w:val="20"/>
          <w:szCs w:val="18"/>
        </w:rPr>
        <w:t>.</w:t>
      </w:r>
      <w:r w:rsidRPr="008C708D">
        <w:rPr>
          <w:rFonts w:asciiTheme="majorHAnsi" w:hAnsiTheme="majorHAnsi"/>
          <w:b/>
          <w:color w:val="002D72"/>
          <w:sz w:val="20"/>
          <w:szCs w:val="18"/>
        </w:rPr>
        <w:t xml:space="preserve"> </w:t>
      </w:r>
    </w:p>
    <w:bookmarkEnd w:id="2"/>
    <w:p w14:paraId="2D7667A0" w14:textId="77777777" w:rsidR="00FE2243" w:rsidRDefault="008C708D">
      <w:pPr>
        <w:rPr>
          <w:rFonts w:asciiTheme="majorHAnsi" w:hAnsiTheme="majorHAnsi"/>
          <w:color w:val="002D72"/>
          <w:sz w:val="20"/>
          <w:szCs w:val="18"/>
        </w:rPr>
      </w:pPr>
      <w:r w:rsidRPr="008C708D">
        <w:rPr>
          <w:rFonts w:asciiTheme="majorHAnsi" w:hAnsiTheme="majorHAnsi"/>
          <w:color w:val="002D72"/>
          <w:sz w:val="20"/>
          <w:szCs w:val="18"/>
        </w:rPr>
        <w:t xml:space="preserve">Once edits are </w:t>
      </w:r>
      <w:r w:rsidR="00F87134">
        <w:rPr>
          <w:rFonts w:asciiTheme="majorHAnsi" w:hAnsiTheme="majorHAnsi"/>
          <w:color w:val="002D72"/>
          <w:sz w:val="20"/>
          <w:szCs w:val="18"/>
        </w:rPr>
        <w:t>done</w:t>
      </w:r>
      <w:r w:rsidRPr="008C708D">
        <w:rPr>
          <w:rFonts w:asciiTheme="majorHAnsi" w:hAnsiTheme="majorHAnsi"/>
          <w:color w:val="002D72"/>
          <w:sz w:val="20"/>
          <w:szCs w:val="18"/>
        </w:rPr>
        <w:t xml:space="preserve">, delete this introduction page and finalize your document. </w:t>
      </w:r>
      <w:r w:rsidR="00F87134">
        <w:rPr>
          <w:rFonts w:asciiTheme="majorHAnsi" w:hAnsiTheme="majorHAnsi"/>
          <w:color w:val="002D72"/>
          <w:sz w:val="20"/>
          <w:szCs w:val="18"/>
        </w:rPr>
        <w:t>R</w:t>
      </w:r>
      <w:r w:rsidR="0067494E">
        <w:rPr>
          <w:rFonts w:asciiTheme="majorHAnsi" w:hAnsiTheme="majorHAnsi"/>
          <w:color w:val="002D72"/>
          <w:sz w:val="20"/>
          <w:szCs w:val="18"/>
        </w:rPr>
        <w:t>e</w:t>
      </w:r>
      <w:r w:rsidR="00F87134">
        <w:rPr>
          <w:rFonts w:asciiTheme="majorHAnsi" w:hAnsiTheme="majorHAnsi"/>
          <w:color w:val="002D72"/>
          <w:sz w:val="20"/>
          <w:szCs w:val="18"/>
        </w:rPr>
        <w:t xml:space="preserve">tain copies of each person’s completed form as a record of orientation.  </w:t>
      </w:r>
    </w:p>
    <w:p w14:paraId="621A7018" w14:textId="77777777" w:rsidR="00FE2243" w:rsidRDefault="00FE2243">
      <w:pPr>
        <w:rPr>
          <w:rFonts w:asciiTheme="majorHAnsi" w:hAnsiTheme="majorHAnsi"/>
          <w:color w:val="002D72"/>
          <w:sz w:val="20"/>
          <w:szCs w:val="18"/>
        </w:rPr>
      </w:pPr>
    </w:p>
    <w:p w14:paraId="7DB0487D" w14:textId="77777777" w:rsidR="00FE2243" w:rsidRDefault="00FE2243">
      <w:pPr>
        <w:rPr>
          <w:rFonts w:asciiTheme="majorHAnsi" w:hAnsiTheme="majorHAnsi"/>
          <w:b/>
          <w:color w:val="002D72"/>
          <w:sz w:val="20"/>
          <w:szCs w:val="18"/>
        </w:rPr>
      </w:pPr>
      <w:r>
        <w:rPr>
          <w:rFonts w:asciiTheme="majorHAnsi" w:hAnsiTheme="majorHAnsi"/>
          <w:b/>
          <w:color w:val="002D72"/>
          <w:sz w:val="20"/>
          <w:szCs w:val="18"/>
        </w:rPr>
        <w:t>Additional Resources</w:t>
      </w:r>
    </w:p>
    <w:p w14:paraId="1FEA5D5B" w14:textId="77777777" w:rsidR="00FE2243" w:rsidRPr="00F87134" w:rsidRDefault="001F1A7D" w:rsidP="00FE2243">
      <w:pPr>
        <w:rPr>
          <w:rFonts w:asciiTheme="majorHAnsi" w:hAnsiTheme="majorHAnsi"/>
          <w:color w:val="002D72"/>
          <w:sz w:val="20"/>
          <w:szCs w:val="18"/>
        </w:rPr>
      </w:pPr>
      <w:hyperlink r:id="rId9" w:history="1">
        <w:r w:rsidR="00FE2243" w:rsidRPr="00FE2243">
          <w:rPr>
            <w:rStyle w:val="Hyperlink"/>
            <w:rFonts w:asciiTheme="majorHAnsi" w:hAnsiTheme="majorHAnsi"/>
            <w:sz w:val="20"/>
            <w:szCs w:val="18"/>
          </w:rPr>
          <w:t>Click here</w:t>
        </w:r>
      </w:hyperlink>
      <w:r w:rsidR="00FE2243">
        <w:rPr>
          <w:rFonts w:asciiTheme="majorHAnsi" w:hAnsiTheme="majorHAnsi"/>
          <w:color w:val="002D72"/>
          <w:sz w:val="20"/>
          <w:szCs w:val="18"/>
        </w:rPr>
        <w:t xml:space="preserve"> to review the Restaurant Resources including information and resources such as kitchen safety videos, safety talk templates, safe work procedure templates and worker handouts. </w:t>
      </w:r>
    </w:p>
    <w:p w14:paraId="7BC5BB80" w14:textId="7E37BCEF" w:rsidR="00727816" w:rsidRDefault="001F1A7D">
      <w:pPr>
        <w:rPr>
          <w:rFonts w:asciiTheme="majorHAnsi" w:hAnsiTheme="majorHAnsi"/>
          <w:color w:val="002D72"/>
          <w:sz w:val="20"/>
          <w:szCs w:val="18"/>
        </w:rPr>
      </w:pPr>
      <w:hyperlink r:id="rId10" w:history="1">
        <w:r w:rsidR="00FE2243" w:rsidRPr="00FE2243">
          <w:rPr>
            <w:rStyle w:val="Hyperlink"/>
            <w:rFonts w:asciiTheme="majorHAnsi" w:hAnsiTheme="majorHAnsi"/>
            <w:sz w:val="20"/>
            <w:szCs w:val="18"/>
          </w:rPr>
          <w:t>Click here</w:t>
        </w:r>
      </w:hyperlink>
      <w:r w:rsidR="00FE2243">
        <w:rPr>
          <w:rFonts w:asciiTheme="majorHAnsi" w:hAnsiTheme="majorHAnsi"/>
          <w:color w:val="002D72"/>
          <w:sz w:val="20"/>
          <w:szCs w:val="18"/>
        </w:rPr>
        <w:t xml:space="preserve"> to review the HR Toolkit including information and resources on recruitment, onboarding, on-the-job, and departure. </w:t>
      </w:r>
    </w:p>
    <w:p w14:paraId="79BDB68F" w14:textId="77777777" w:rsidR="00F87134" w:rsidRDefault="00F87134">
      <w:pPr>
        <w:rPr>
          <w:rFonts w:asciiTheme="majorHAnsi" w:hAnsiTheme="majorHAnsi"/>
          <w:b/>
          <w:color w:val="002D72"/>
          <w:sz w:val="28"/>
          <w:szCs w:val="28"/>
        </w:rPr>
      </w:pPr>
      <w:bookmarkStart w:id="3" w:name="_Hlk102484559"/>
      <w:r>
        <w:rPr>
          <w:rFonts w:asciiTheme="majorHAnsi" w:hAnsiTheme="majorHAnsi"/>
          <w:b/>
          <w:color w:val="002D72"/>
          <w:sz w:val="28"/>
          <w:szCs w:val="28"/>
        </w:rPr>
        <w:br w:type="page"/>
      </w:r>
    </w:p>
    <w:p w14:paraId="70BE9492" w14:textId="240F4B05" w:rsidR="00326D19" w:rsidRPr="00A03399" w:rsidRDefault="006E4B9A" w:rsidP="00202A41">
      <w:pPr>
        <w:jc w:val="center"/>
        <w:rPr>
          <w:rFonts w:asciiTheme="majorHAnsi" w:hAnsiTheme="majorHAnsi"/>
          <w:b/>
          <w:color w:val="002D72"/>
          <w:sz w:val="28"/>
          <w:szCs w:val="28"/>
        </w:rPr>
      </w:pPr>
      <w:r w:rsidRPr="00A03399">
        <w:rPr>
          <w:rFonts w:asciiTheme="majorHAnsi" w:hAnsiTheme="majorHAnsi"/>
          <w:b/>
          <w:color w:val="002D72"/>
          <w:sz w:val="28"/>
          <w:szCs w:val="28"/>
        </w:rPr>
        <w:lastRenderedPageBreak/>
        <w:t xml:space="preserve">New Hire </w:t>
      </w:r>
      <w:r w:rsidR="00F50BA0" w:rsidRPr="00A03399">
        <w:rPr>
          <w:rFonts w:asciiTheme="majorHAnsi" w:hAnsiTheme="majorHAnsi"/>
          <w:b/>
          <w:color w:val="002D72"/>
          <w:sz w:val="28"/>
          <w:szCs w:val="28"/>
        </w:rPr>
        <w:t xml:space="preserve">H&amp;S Orientation </w:t>
      </w:r>
      <w:r w:rsidR="005E29F3" w:rsidRPr="00A03399">
        <w:rPr>
          <w:rFonts w:asciiTheme="majorHAnsi" w:hAnsiTheme="majorHAnsi"/>
          <w:b/>
          <w:color w:val="002D72"/>
          <w:sz w:val="28"/>
          <w:szCs w:val="28"/>
        </w:rPr>
        <w:t>Checklist</w:t>
      </w:r>
      <w:r w:rsidR="00566C7E">
        <w:rPr>
          <w:rFonts w:asciiTheme="majorHAnsi" w:hAnsiTheme="majorHAnsi"/>
          <w:b/>
          <w:color w:val="002D72"/>
          <w:sz w:val="28"/>
          <w:szCs w:val="28"/>
        </w:rPr>
        <w:t xml:space="preserve"> </w:t>
      </w:r>
      <w:r w:rsidR="00566C7E" w:rsidRPr="00566C7E">
        <w:rPr>
          <w:rFonts w:asciiTheme="majorHAnsi" w:hAnsiTheme="majorHAnsi"/>
          <w:b/>
          <w:i/>
          <w:color w:val="0070C0"/>
          <w:sz w:val="28"/>
          <w:szCs w:val="28"/>
        </w:rPr>
        <w:t>(for Restaurants)</w:t>
      </w:r>
    </w:p>
    <w:tbl>
      <w:tblPr>
        <w:tblW w:w="10170" w:type="dxa"/>
        <w:jc w:val="center"/>
        <w:tblLayout w:type="fixed"/>
        <w:tblLook w:val="04A0" w:firstRow="1" w:lastRow="0" w:firstColumn="1" w:lastColumn="0" w:noHBand="0" w:noVBand="1"/>
      </w:tblPr>
      <w:tblGrid>
        <w:gridCol w:w="1800"/>
        <w:gridCol w:w="1080"/>
        <w:gridCol w:w="6570"/>
        <w:gridCol w:w="720"/>
      </w:tblGrid>
      <w:tr w:rsidR="000A01E8" w:rsidRPr="00AE0EC8" w14:paraId="1B00A065" w14:textId="26BC97A0" w:rsidTr="004402AC">
        <w:trPr>
          <w:trHeight w:val="288"/>
          <w:jc w:val="center"/>
        </w:trPr>
        <w:tc>
          <w:tcPr>
            <w:tcW w:w="2880" w:type="dxa"/>
            <w:gridSpan w:val="2"/>
            <w:tcBorders>
              <w:top w:val="nil"/>
              <w:left w:val="nil"/>
              <w:bottom w:val="nil"/>
              <w:right w:val="nil"/>
            </w:tcBorders>
            <w:shd w:val="clear" w:color="auto" w:fill="auto"/>
            <w:noWrap/>
            <w:vAlign w:val="bottom"/>
            <w:hideMark/>
          </w:tcPr>
          <w:bookmarkEnd w:id="3"/>
          <w:p w14:paraId="5A568A31" w14:textId="21D9F381"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AE0EC8">
              <w:rPr>
                <w:rFonts w:asciiTheme="majorHAnsi" w:eastAsia="Times New Roman" w:hAnsiTheme="majorHAnsi" w:cs="Arial"/>
                <w:b/>
                <w:bCs/>
                <w:color w:val="002D72" w:themeColor="text1"/>
                <w:sz w:val="18"/>
                <w:szCs w:val="18"/>
                <w:lang w:val="en-CA" w:eastAsia="en-CA"/>
              </w:rPr>
              <w:t>Employee Name</w:t>
            </w:r>
            <w:r w:rsidR="004402AC">
              <w:rPr>
                <w:rFonts w:asciiTheme="majorHAnsi" w:eastAsia="Times New Roman" w:hAnsiTheme="majorHAnsi" w:cs="Arial"/>
                <w:b/>
                <w:bCs/>
                <w:color w:val="002D72" w:themeColor="text1"/>
                <w:sz w:val="18"/>
                <w:szCs w:val="18"/>
                <w:lang w:val="en-CA" w:eastAsia="en-CA"/>
              </w:rPr>
              <w:t xml:space="preserve"> &amp; Position</w:t>
            </w:r>
            <w:r w:rsidRPr="00AE0EC8">
              <w:rPr>
                <w:rFonts w:asciiTheme="majorHAnsi" w:eastAsia="Times New Roman" w:hAnsiTheme="majorHAnsi" w:cs="Arial"/>
                <w:b/>
                <w:bCs/>
                <w:color w:val="002D72" w:themeColor="text1"/>
                <w:sz w:val="18"/>
                <w:szCs w:val="18"/>
                <w:lang w:val="en-CA" w:eastAsia="en-CA"/>
              </w:rPr>
              <w:t xml:space="preserve">: </w:t>
            </w:r>
          </w:p>
        </w:tc>
        <w:tc>
          <w:tcPr>
            <w:tcW w:w="6570" w:type="dxa"/>
            <w:tcBorders>
              <w:top w:val="nil"/>
              <w:left w:val="nil"/>
              <w:bottom w:val="single" w:sz="4" w:space="0" w:color="auto"/>
              <w:right w:val="nil"/>
            </w:tcBorders>
            <w:shd w:val="clear" w:color="auto" w:fill="auto"/>
            <w:noWrap/>
            <w:vAlign w:val="bottom"/>
            <w:hideMark/>
          </w:tcPr>
          <w:p w14:paraId="45005C08"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r w:rsidRPr="00AE0EC8">
              <w:rPr>
                <w:rFonts w:ascii="Verdana" w:eastAsia="Times New Roman" w:hAnsi="Verdana" w:cs="Arial"/>
                <w:color w:val="000000"/>
                <w:sz w:val="18"/>
                <w:szCs w:val="16"/>
                <w:lang w:val="en-CA" w:eastAsia="en-CA"/>
              </w:rPr>
              <w:t> </w:t>
            </w:r>
          </w:p>
        </w:tc>
        <w:tc>
          <w:tcPr>
            <w:tcW w:w="720" w:type="dxa"/>
            <w:tcBorders>
              <w:top w:val="nil"/>
              <w:left w:val="nil"/>
              <w:bottom w:val="nil"/>
              <w:right w:val="nil"/>
            </w:tcBorders>
          </w:tcPr>
          <w:p w14:paraId="2C118D9F"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AE0EC8" w14:paraId="300D79C6" w14:textId="6F58064E" w:rsidTr="004402AC">
        <w:trPr>
          <w:trHeight w:val="288"/>
          <w:jc w:val="center"/>
        </w:trPr>
        <w:tc>
          <w:tcPr>
            <w:tcW w:w="2880" w:type="dxa"/>
            <w:gridSpan w:val="2"/>
            <w:tcBorders>
              <w:top w:val="nil"/>
              <w:left w:val="nil"/>
              <w:bottom w:val="nil"/>
              <w:right w:val="nil"/>
            </w:tcBorders>
            <w:shd w:val="clear" w:color="auto" w:fill="auto"/>
            <w:noWrap/>
            <w:vAlign w:val="bottom"/>
          </w:tcPr>
          <w:p w14:paraId="5C3FCDBC" w14:textId="69D98E0C"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AE0EC8">
              <w:rPr>
                <w:rFonts w:asciiTheme="majorHAnsi" w:eastAsia="Times New Roman" w:hAnsiTheme="majorHAnsi" w:cs="Arial"/>
                <w:b/>
                <w:bCs/>
                <w:color w:val="002D72" w:themeColor="text1"/>
                <w:sz w:val="18"/>
                <w:szCs w:val="18"/>
                <w:lang w:val="en-CA" w:eastAsia="en-CA"/>
              </w:rPr>
              <w:t>H&amp;S Orientation Date:</w:t>
            </w:r>
          </w:p>
        </w:tc>
        <w:tc>
          <w:tcPr>
            <w:tcW w:w="6570" w:type="dxa"/>
            <w:tcBorders>
              <w:top w:val="single" w:sz="4" w:space="0" w:color="auto"/>
              <w:left w:val="nil"/>
              <w:bottom w:val="single" w:sz="4" w:space="0" w:color="auto"/>
              <w:right w:val="nil"/>
            </w:tcBorders>
            <w:shd w:val="clear" w:color="auto" w:fill="auto"/>
            <w:noWrap/>
            <w:vAlign w:val="bottom"/>
          </w:tcPr>
          <w:p w14:paraId="16C49578"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1EF6C9A3"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AE0EC8" w14:paraId="4EBB718A" w14:textId="7CA229E2" w:rsidTr="004402AC">
        <w:trPr>
          <w:trHeight w:val="288"/>
          <w:jc w:val="center"/>
        </w:trPr>
        <w:tc>
          <w:tcPr>
            <w:tcW w:w="2880" w:type="dxa"/>
            <w:gridSpan w:val="2"/>
            <w:tcBorders>
              <w:top w:val="nil"/>
              <w:left w:val="nil"/>
              <w:bottom w:val="nil"/>
              <w:right w:val="nil"/>
            </w:tcBorders>
            <w:shd w:val="clear" w:color="auto" w:fill="auto"/>
            <w:noWrap/>
            <w:vAlign w:val="bottom"/>
          </w:tcPr>
          <w:p w14:paraId="03E21627" w14:textId="7D1BB099"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AE0EC8">
              <w:rPr>
                <w:rFonts w:asciiTheme="majorHAnsi" w:eastAsia="Times New Roman" w:hAnsiTheme="majorHAnsi" w:cs="Arial"/>
                <w:b/>
                <w:bCs/>
                <w:color w:val="002D72" w:themeColor="text1"/>
                <w:sz w:val="18"/>
                <w:szCs w:val="18"/>
                <w:lang w:val="en-CA" w:eastAsia="en-CA"/>
              </w:rPr>
              <w:t>Orientation Given By:</w:t>
            </w:r>
          </w:p>
        </w:tc>
        <w:tc>
          <w:tcPr>
            <w:tcW w:w="6570" w:type="dxa"/>
            <w:tcBorders>
              <w:top w:val="single" w:sz="4" w:space="0" w:color="auto"/>
              <w:left w:val="nil"/>
              <w:bottom w:val="single" w:sz="4" w:space="0" w:color="auto"/>
              <w:right w:val="nil"/>
            </w:tcBorders>
            <w:shd w:val="clear" w:color="auto" w:fill="auto"/>
            <w:noWrap/>
            <w:vAlign w:val="bottom"/>
          </w:tcPr>
          <w:p w14:paraId="137897F5"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742DC1BA"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AE0EC8" w14:paraId="51C12066" w14:textId="77777777" w:rsidTr="004402AC">
        <w:trPr>
          <w:trHeight w:val="288"/>
          <w:jc w:val="center"/>
        </w:trPr>
        <w:tc>
          <w:tcPr>
            <w:tcW w:w="2880" w:type="dxa"/>
            <w:gridSpan w:val="2"/>
            <w:tcBorders>
              <w:top w:val="nil"/>
              <w:left w:val="nil"/>
              <w:bottom w:val="nil"/>
              <w:right w:val="nil"/>
            </w:tcBorders>
            <w:shd w:val="clear" w:color="auto" w:fill="auto"/>
            <w:noWrap/>
            <w:vAlign w:val="bottom"/>
          </w:tcPr>
          <w:p w14:paraId="3E96EFF0" w14:textId="77777777"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p>
        </w:tc>
        <w:tc>
          <w:tcPr>
            <w:tcW w:w="6570" w:type="dxa"/>
            <w:tcBorders>
              <w:top w:val="single" w:sz="4" w:space="0" w:color="auto"/>
              <w:left w:val="nil"/>
              <w:bottom w:val="single" w:sz="4" w:space="0" w:color="auto"/>
              <w:right w:val="nil"/>
            </w:tcBorders>
            <w:shd w:val="clear" w:color="auto" w:fill="auto"/>
            <w:noWrap/>
            <w:vAlign w:val="bottom"/>
          </w:tcPr>
          <w:p w14:paraId="3F7F957E"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60024294"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834ED3" w14:paraId="6A0F0802" w14:textId="1A6DFBE0" w:rsidTr="00451418">
        <w:trPr>
          <w:trHeight w:val="332"/>
          <w:jc w:val="center"/>
        </w:trPr>
        <w:tc>
          <w:tcPr>
            <w:tcW w:w="1800" w:type="dxa"/>
            <w:tcBorders>
              <w:top w:val="single" w:sz="4" w:space="0" w:color="auto"/>
              <w:left w:val="single" w:sz="4" w:space="0" w:color="auto"/>
              <w:bottom w:val="single" w:sz="4" w:space="0" w:color="FFFFFF" w:themeColor="background2"/>
              <w:right w:val="single" w:sz="4" w:space="0" w:color="auto"/>
            </w:tcBorders>
            <w:shd w:val="clear" w:color="auto" w:fill="78BE20"/>
            <w:noWrap/>
            <w:vAlign w:val="center"/>
            <w:hideMark/>
          </w:tcPr>
          <w:p w14:paraId="028ED81D" w14:textId="4D3359C0" w:rsidR="000A01E8" w:rsidRPr="00834ED3" w:rsidRDefault="000A01E8" w:rsidP="00834ED3">
            <w:pPr>
              <w:spacing w:after="0" w:line="240" w:lineRule="auto"/>
              <w:jc w:val="center"/>
              <w:rPr>
                <w:rFonts w:ascii="Verdana" w:eastAsia="Times New Roman" w:hAnsi="Verdana" w:cs="Arial"/>
                <w:b/>
                <w:sz w:val="18"/>
                <w:szCs w:val="18"/>
                <w:lang w:val="en-CA" w:eastAsia="en-CA"/>
              </w:rPr>
            </w:pPr>
            <w:r w:rsidRPr="00834ED3">
              <w:rPr>
                <w:rFonts w:ascii="Verdana" w:eastAsia="Times New Roman" w:hAnsi="Verdana" w:cs="Arial"/>
                <w:b/>
                <w:sz w:val="18"/>
                <w:szCs w:val="18"/>
                <w:lang w:val="en-CA" w:eastAsia="en-CA"/>
              </w:rPr>
              <w:t>Category</w:t>
            </w:r>
          </w:p>
        </w:tc>
        <w:tc>
          <w:tcPr>
            <w:tcW w:w="7650" w:type="dxa"/>
            <w:gridSpan w:val="2"/>
            <w:tcBorders>
              <w:top w:val="single" w:sz="4" w:space="0" w:color="auto"/>
              <w:left w:val="single" w:sz="4" w:space="0" w:color="auto"/>
              <w:bottom w:val="single" w:sz="4" w:space="0" w:color="auto"/>
              <w:right w:val="single" w:sz="4" w:space="0" w:color="auto"/>
            </w:tcBorders>
            <w:shd w:val="clear" w:color="auto" w:fill="78BE20"/>
            <w:noWrap/>
            <w:vAlign w:val="center"/>
            <w:hideMark/>
          </w:tcPr>
          <w:p w14:paraId="3D057552" w14:textId="56E70259" w:rsidR="000A01E8" w:rsidRPr="00834ED3" w:rsidRDefault="000A01E8" w:rsidP="00834ED3">
            <w:pPr>
              <w:spacing w:after="0" w:line="240" w:lineRule="auto"/>
              <w:jc w:val="center"/>
              <w:rPr>
                <w:rFonts w:ascii="Verdana" w:eastAsia="Times New Roman" w:hAnsi="Verdana" w:cs="Arial"/>
                <w:b/>
                <w:bCs/>
                <w:sz w:val="18"/>
                <w:szCs w:val="18"/>
                <w:lang w:val="en-CA" w:eastAsia="en-CA"/>
              </w:rPr>
            </w:pPr>
            <w:r w:rsidRPr="00834ED3">
              <w:rPr>
                <w:rFonts w:ascii="Verdana" w:eastAsia="Times New Roman" w:hAnsi="Verdana" w:cs="Arial"/>
                <w:b/>
                <w:bCs/>
                <w:sz w:val="18"/>
                <w:szCs w:val="18"/>
                <w:lang w:eastAsia="en-CA"/>
              </w:rPr>
              <w:t>Topic</w:t>
            </w:r>
          </w:p>
        </w:tc>
        <w:tc>
          <w:tcPr>
            <w:tcW w:w="720" w:type="dxa"/>
            <w:tcBorders>
              <w:top w:val="single" w:sz="4" w:space="0" w:color="auto"/>
              <w:left w:val="single" w:sz="4" w:space="0" w:color="auto"/>
              <w:bottom w:val="single" w:sz="4" w:space="0" w:color="auto"/>
              <w:right w:val="single" w:sz="4" w:space="0" w:color="auto"/>
            </w:tcBorders>
            <w:shd w:val="clear" w:color="auto" w:fill="78BE20"/>
            <w:vAlign w:val="center"/>
          </w:tcPr>
          <w:p w14:paraId="08648B3B" w14:textId="3E91EB30" w:rsidR="000A01E8" w:rsidRPr="00834ED3" w:rsidRDefault="000A01E8" w:rsidP="00834ED3">
            <w:pPr>
              <w:spacing w:after="0" w:line="240" w:lineRule="auto"/>
              <w:jc w:val="center"/>
              <w:rPr>
                <w:rFonts w:ascii="Verdana" w:eastAsia="Times New Roman" w:hAnsi="Verdana" w:cs="Arial"/>
                <w:b/>
                <w:bCs/>
                <w:sz w:val="18"/>
                <w:szCs w:val="18"/>
                <w:lang w:eastAsia="en-CA"/>
              </w:rPr>
            </w:pPr>
            <w:r>
              <w:rPr>
                <w:rFonts w:ascii="Verdana" w:eastAsia="Times New Roman" w:hAnsi="Verdana" w:cs="Arial"/>
                <w:b/>
                <w:bCs/>
                <w:sz w:val="18"/>
                <w:szCs w:val="18"/>
                <w:lang w:eastAsia="en-CA"/>
              </w:rPr>
              <w:sym w:font="Wingdings" w:char="F0FE"/>
            </w:r>
          </w:p>
        </w:tc>
      </w:tr>
      <w:tr w:rsidR="000A01E8" w:rsidRPr="009C3F0A" w14:paraId="0DF8DDB3" w14:textId="143E1B85" w:rsidTr="00451418">
        <w:trPr>
          <w:trHeight w:val="324"/>
          <w:jc w:val="center"/>
        </w:trPr>
        <w:tc>
          <w:tcPr>
            <w:tcW w:w="1800" w:type="dxa"/>
            <w:vMerge w:val="restart"/>
            <w:tcBorders>
              <w:top w:val="single" w:sz="4" w:space="0" w:color="FFFFFF" w:themeColor="background2"/>
              <w:left w:val="single" w:sz="4" w:space="0" w:color="FFFFFF" w:themeColor="background2"/>
              <w:right w:val="single" w:sz="4" w:space="0" w:color="FFFFFF" w:themeColor="background2"/>
            </w:tcBorders>
            <w:shd w:val="clear" w:color="auto" w:fill="002D72"/>
            <w:vAlign w:val="center"/>
          </w:tcPr>
          <w:p w14:paraId="5DB33142" w14:textId="7AD75B8E" w:rsidR="000A01E8" w:rsidRPr="009C3F0A" w:rsidRDefault="000A01E8" w:rsidP="007004E0">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VIP Contact Information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E6736A6" w14:textId="53A7B7FD" w:rsidR="000A01E8" w:rsidRPr="00F36FEF" w:rsidRDefault="000A01E8" w:rsidP="00A72353">
            <w:pPr>
              <w:spacing w:after="0" w:line="240" w:lineRule="auto"/>
              <w:rPr>
                <w:rFonts w:eastAsia="Times New Roman" w:cs="Arial"/>
                <w:b/>
                <w:color w:val="000000"/>
                <w:sz w:val="18"/>
                <w:szCs w:val="18"/>
                <w:lang w:val="en-CA" w:eastAsia="en-CA"/>
              </w:rPr>
            </w:pPr>
            <w:r w:rsidRPr="00F36FEF">
              <w:rPr>
                <w:rFonts w:eastAsia="Times New Roman" w:cs="Arial"/>
                <w:b/>
                <w:color w:val="000000"/>
                <w:sz w:val="18"/>
                <w:szCs w:val="18"/>
                <w:lang w:val="en-CA" w:eastAsia="en-CA"/>
              </w:rPr>
              <w:t>Supervisor Name and Contact Information</w:t>
            </w:r>
          </w:p>
          <w:p w14:paraId="4353EEED" w14:textId="57FEA845" w:rsidR="000A01E8" w:rsidRPr="00207119" w:rsidRDefault="000A01E8" w:rsidP="00A72353">
            <w:pPr>
              <w:spacing w:after="0" w:line="240" w:lineRule="auto"/>
              <w:rPr>
                <w:rFonts w:eastAsia="Times New Roman" w:cs="Arial"/>
                <w:i/>
                <w:color w:val="FF0000"/>
                <w:sz w:val="18"/>
                <w:szCs w:val="18"/>
                <w:lang w:val="en-CA" w:eastAsia="en-CA"/>
              </w:rPr>
            </w:pPr>
            <w:r w:rsidRPr="00435E5B">
              <w:rPr>
                <w:rFonts w:eastAsia="Times New Roman" w:cs="Arial"/>
                <w:i/>
                <w:color w:val="FF0000"/>
                <w:sz w:val="18"/>
                <w:szCs w:val="18"/>
                <w:lang w:val="en-CA" w:eastAsia="en-CA"/>
              </w:rPr>
              <w:t>&lt;enter Supervisor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2DB282ED"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30929A58" w14:textId="77777777" w:rsidTr="00451418">
        <w:trPr>
          <w:trHeight w:val="324"/>
          <w:jc w:val="center"/>
        </w:trPr>
        <w:tc>
          <w:tcPr>
            <w:tcW w:w="1800" w:type="dxa"/>
            <w:vMerge/>
            <w:tcBorders>
              <w:top w:val="single" w:sz="4" w:space="0" w:color="FFFFFF" w:themeColor="background2"/>
              <w:left w:val="single" w:sz="4" w:space="0" w:color="FFFFFF" w:themeColor="background2"/>
              <w:right w:val="single" w:sz="4" w:space="0" w:color="FFFFFF" w:themeColor="background2"/>
            </w:tcBorders>
            <w:shd w:val="clear" w:color="auto" w:fill="002D72"/>
            <w:vAlign w:val="center"/>
          </w:tcPr>
          <w:p w14:paraId="65B66D3C" w14:textId="77777777" w:rsidR="000A01E8" w:rsidRDefault="000A01E8" w:rsidP="007004E0">
            <w:pPr>
              <w:spacing w:after="0" w:line="240" w:lineRule="auto"/>
              <w:jc w:val="center"/>
              <w:rPr>
                <w:rFonts w:eastAsia="Times New Roman" w:cs="Arial"/>
                <w:b/>
                <w:color w:val="FFFFFF" w:themeColor="background2"/>
                <w:sz w:val="18"/>
                <w:szCs w:val="18"/>
                <w:lang w:val="en-CA" w:eastAsia="en-CA"/>
              </w:rPr>
            </w:pP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0F83B655" w14:textId="77777777" w:rsidR="000A01E8" w:rsidRPr="00F36FEF" w:rsidRDefault="000A01E8" w:rsidP="00AE0EC8">
            <w:pPr>
              <w:spacing w:after="0" w:line="240" w:lineRule="auto"/>
              <w:rPr>
                <w:rFonts w:eastAsia="Times New Roman" w:cs="Arial"/>
                <w:b/>
                <w:color w:val="000000"/>
                <w:sz w:val="18"/>
                <w:szCs w:val="18"/>
                <w:lang w:val="en-CA" w:eastAsia="en-CA"/>
              </w:rPr>
            </w:pPr>
            <w:r w:rsidRPr="00F36FEF">
              <w:rPr>
                <w:rFonts w:eastAsia="Times New Roman" w:cs="Arial"/>
                <w:b/>
                <w:color w:val="000000"/>
                <w:sz w:val="18"/>
                <w:szCs w:val="18"/>
                <w:lang w:val="en-CA" w:eastAsia="en-CA"/>
              </w:rPr>
              <w:t>JHSC/Worker Heath &amp; Safety Representative Name and Contact Information</w:t>
            </w:r>
          </w:p>
          <w:p w14:paraId="2289956E" w14:textId="6625ECEA" w:rsidR="000A01E8" w:rsidRPr="00207119" w:rsidRDefault="000A01E8" w:rsidP="00A72353">
            <w:pPr>
              <w:spacing w:after="0" w:line="240" w:lineRule="auto"/>
              <w:rPr>
                <w:rFonts w:eastAsia="Times New Roman" w:cs="Arial"/>
                <w:i/>
                <w:color w:val="FF0000"/>
                <w:sz w:val="18"/>
                <w:szCs w:val="18"/>
                <w:lang w:val="en-CA" w:eastAsia="en-CA"/>
              </w:rPr>
            </w:pPr>
            <w:r w:rsidRPr="00435E5B">
              <w:rPr>
                <w:rFonts w:eastAsia="Times New Roman" w:cs="Arial"/>
                <w:i/>
                <w:color w:val="FF0000"/>
                <w:sz w:val="18"/>
                <w:szCs w:val="18"/>
                <w:lang w:val="en-CA" w:eastAsia="en-CA"/>
              </w:rPr>
              <w:t>&lt;enter JHSC/Worker H&amp;S Rep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25906C2C"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0E4D8C4A" w14:textId="34558E1F" w:rsidTr="00451418">
        <w:trPr>
          <w:trHeight w:val="324"/>
          <w:jc w:val="center"/>
        </w:trPr>
        <w:tc>
          <w:tcPr>
            <w:tcW w:w="1800" w:type="dxa"/>
            <w:vMerge/>
            <w:tcBorders>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D969671" w14:textId="10C35861" w:rsidR="000A01E8" w:rsidRDefault="000A01E8" w:rsidP="007004E0">
            <w:pPr>
              <w:spacing w:after="0" w:line="240" w:lineRule="auto"/>
              <w:jc w:val="center"/>
              <w:rPr>
                <w:rFonts w:eastAsia="Times New Roman" w:cs="Arial"/>
                <w:b/>
                <w:color w:val="FFFFFF" w:themeColor="background2"/>
                <w:sz w:val="18"/>
                <w:szCs w:val="18"/>
                <w:lang w:val="en-CA" w:eastAsia="en-CA"/>
              </w:rPr>
            </w:pP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0D846CF" w14:textId="77777777" w:rsidR="000A01E8" w:rsidRPr="00F36FEF" w:rsidRDefault="000A01E8" w:rsidP="00A72353">
            <w:pPr>
              <w:spacing w:after="0" w:line="240" w:lineRule="auto"/>
              <w:rPr>
                <w:rFonts w:eastAsia="Times New Roman" w:cs="Arial"/>
                <w:b/>
                <w:color w:val="000000"/>
                <w:sz w:val="18"/>
                <w:szCs w:val="18"/>
                <w:lang w:val="en-CA" w:eastAsia="en-CA"/>
              </w:rPr>
            </w:pPr>
            <w:r w:rsidRPr="00F36FEF">
              <w:rPr>
                <w:rFonts w:eastAsia="Times New Roman" w:cs="Arial"/>
                <w:b/>
                <w:color w:val="000000"/>
                <w:sz w:val="18"/>
                <w:szCs w:val="18"/>
                <w:lang w:val="en-CA" w:eastAsia="en-CA"/>
              </w:rPr>
              <w:t>First Aid Attendant Name and Contact Information</w:t>
            </w:r>
          </w:p>
          <w:p w14:paraId="35163210" w14:textId="06221FAD" w:rsidR="000A01E8" w:rsidRPr="00207119" w:rsidRDefault="000A01E8" w:rsidP="00A72353">
            <w:pPr>
              <w:spacing w:after="0" w:line="240" w:lineRule="auto"/>
              <w:rPr>
                <w:rFonts w:eastAsia="Times New Roman" w:cs="Arial"/>
                <w:i/>
                <w:color w:val="FF0000"/>
                <w:sz w:val="18"/>
                <w:szCs w:val="18"/>
                <w:lang w:val="en-CA" w:eastAsia="en-CA"/>
              </w:rPr>
            </w:pPr>
            <w:r w:rsidRPr="00435E5B">
              <w:rPr>
                <w:rFonts w:eastAsia="Times New Roman" w:cs="Arial"/>
                <w:i/>
                <w:color w:val="FF0000"/>
                <w:sz w:val="18"/>
                <w:szCs w:val="18"/>
                <w:lang w:val="en-CA" w:eastAsia="en-CA"/>
              </w:rPr>
              <w:t xml:space="preserve">&lt;enter </w:t>
            </w:r>
            <w:r>
              <w:rPr>
                <w:rFonts w:eastAsia="Times New Roman" w:cs="Arial"/>
                <w:i/>
                <w:color w:val="FF0000"/>
                <w:sz w:val="18"/>
                <w:szCs w:val="18"/>
                <w:lang w:val="en-CA" w:eastAsia="en-CA"/>
              </w:rPr>
              <w:t xml:space="preserve">First Aid Attendant </w:t>
            </w:r>
            <w:r w:rsidRPr="00435E5B">
              <w:rPr>
                <w:rFonts w:eastAsia="Times New Roman" w:cs="Arial"/>
                <w:i/>
                <w:color w:val="FF0000"/>
                <w:sz w:val="18"/>
                <w:szCs w:val="18"/>
                <w:lang w:val="en-CA" w:eastAsia="en-CA"/>
              </w:rPr>
              <w:t>Name and Contact Information&gt;</w:t>
            </w:r>
          </w:p>
        </w:tc>
        <w:tc>
          <w:tcPr>
            <w:tcW w:w="720" w:type="dxa"/>
            <w:tcBorders>
              <w:top w:val="single" w:sz="4" w:space="0" w:color="auto"/>
              <w:left w:val="single" w:sz="4" w:space="0" w:color="auto"/>
              <w:bottom w:val="single" w:sz="4" w:space="0" w:color="auto"/>
              <w:right w:val="single" w:sz="4" w:space="0" w:color="auto"/>
            </w:tcBorders>
          </w:tcPr>
          <w:p w14:paraId="513A14CD"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03DC10CE" w14:textId="3C3CD8A3" w:rsidTr="00451418">
        <w:trPr>
          <w:trHeight w:val="324"/>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D8CBBEF" w14:textId="23C62CDD" w:rsidR="000A01E8" w:rsidRPr="009C3F0A" w:rsidRDefault="000A01E8" w:rsidP="007004E0">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 xml:space="preserve">Rights </w:t>
            </w:r>
            <w:r w:rsidR="001F1A7D">
              <w:rPr>
                <w:rFonts w:eastAsia="Times New Roman" w:cs="Arial"/>
                <w:b/>
                <w:color w:val="FFFFFF" w:themeColor="background2"/>
                <w:sz w:val="18"/>
                <w:szCs w:val="18"/>
                <w:lang w:val="en-CA" w:eastAsia="en-CA"/>
              </w:rPr>
              <w:t xml:space="preserve">&amp; </w:t>
            </w:r>
            <w:bookmarkStart w:id="4" w:name="_GoBack"/>
            <w:bookmarkEnd w:id="4"/>
            <w:r>
              <w:rPr>
                <w:rFonts w:eastAsia="Times New Roman" w:cs="Arial"/>
                <w:b/>
                <w:color w:val="FFFFFF" w:themeColor="background2"/>
                <w:sz w:val="18"/>
                <w:szCs w:val="18"/>
                <w:lang w:val="en-CA" w:eastAsia="en-CA"/>
              </w:rPr>
              <w:t xml:space="preserve">Responsibilities </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75AE739A" w14:textId="3A13DE0C" w:rsidR="000A01E8" w:rsidRPr="00727816" w:rsidRDefault="000A01E8" w:rsidP="00DC71C6">
            <w:pPr>
              <w:spacing w:after="0" w:line="240" w:lineRule="auto"/>
              <w:rPr>
                <w:rFonts w:eastAsia="Times New Roman" w:cs="Arial"/>
                <w:b/>
                <w:color w:val="000000"/>
                <w:sz w:val="18"/>
                <w:szCs w:val="18"/>
                <w:lang w:val="en-CA" w:eastAsia="en-CA"/>
              </w:rPr>
            </w:pPr>
            <w:r w:rsidRPr="00727816">
              <w:rPr>
                <w:rFonts w:eastAsia="Times New Roman" w:cs="Arial"/>
                <w:b/>
                <w:color w:val="000000"/>
                <w:sz w:val="18"/>
                <w:szCs w:val="18"/>
                <w:lang w:val="en-CA" w:eastAsia="en-CA"/>
              </w:rPr>
              <w:t>Responsibilities of:</w:t>
            </w:r>
          </w:p>
          <w:p w14:paraId="565E8AFF" w14:textId="77777777" w:rsidR="000A01E8" w:rsidRDefault="000A01E8" w:rsidP="00DC71C6">
            <w:pPr>
              <w:spacing w:after="0" w:line="240" w:lineRule="auto"/>
              <w:rPr>
                <w:rFonts w:eastAsia="Times New Roman" w:cs="Arial"/>
                <w:i/>
                <w:color w:val="000000"/>
                <w:sz w:val="18"/>
                <w:szCs w:val="18"/>
                <w:lang w:val="en-CA" w:eastAsia="en-CA"/>
              </w:rPr>
            </w:pPr>
            <w:r w:rsidRPr="00727816">
              <w:rPr>
                <w:rFonts w:eastAsia="Times New Roman" w:cs="Arial"/>
                <w:b/>
                <w:color w:val="000000"/>
                <w:sz w:val="18"/>
                <w:szCs w:val="18"/>
                <w:lang w:val="en-CA" w:eastAsia="en-CA"/>
              </w:rPr>
              <w:t>Owner</w:t>
            </w:r>
            <w:r>
              <w:rPr>
                <w:rFonts w:eastAsia="Times New Roman" w:cs="Arial"/>
                <w:b/>
                <w:color w:val="000000"/>
                <w:sz w:val="18"/>
                <w:szCs w:val="18"/>
                <w:lang w:val="en-CA" w:eastAsia="en-CA"/>
              </w:rPr>
              <w:t>:</w:t>
            </w:r>
            <w:r w:rsidRPr="008C708D">
              <w:rPr>
                <w:rFonts w:eastAsia="Times New Roman" w:cs="Arial"/>
                <w:i/>
                <w:color w:val="000000"/>
                <w:sz w:val="18"/>
                <w:szCs w:val="18"/>
                <w:lang w:val="en-CA" w:eastAsia="en-CA"/>
              </w:rPr>
              <w:t xml:space="preserve"> </w:t>
            </w:r>
          </w:p>
          <w:p w14:paraId="5D84E82A" w14:textId="7EDDC923" w:rsidR="000A01E8" w:rsidRPr="00E514E7" w:rsidRDefault="000A01E8" w:rsidP="006C06BD">
            <w:pPr>
              <w:pStyle w:val="ListParagraph"/>
              <w:numPr>
                <w:ilvl w:val="0"/>
                <w:numId w:val="15"/>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develop and maintain the health and safety program that meets legal requirements</w:t>
            </w:r>
            <w:r>
              <w:rPr>
                <w:rFonts w:eastAsia="Times New Roman" w:cs="Arial"/>
                <w:i/>
                <w:color w:val="0070C0"/>
                <w:sz w:val="18"/>
                <w:szCs w:val="18"/>
                <w:lang w:val="en-CA" w:eastAsia="en-CA"/>
              </w:rPr>
              <w:t xml:space="preserve">, </w:t>
            </w:r>
            <w:r w:rsidRPr="00E514E7">
              <w:rPr>
                <w:rFonts w:eastAsia="Times New Roman" w:cs="Arial"/>
                <w:i/>
                <w:color w:val="0070C0"/>
                <w:sz w:val="18"/>
                <w:szCs w:val="18"/>
                <w:lang w:val="en-CA" w:eastAsia="en-CA"/>
              </w:rPr>
              <w:t>support managers, supervisors and works with what they need to fulfill their H&amp;S duties</w:t>
            </w:r>
          </w:p>
          <w:p w14:paraId="73098430" w14:textId="2A057482" w:rsidR="000A01E8" w:rsidRPr="0056222F" w:rsidRDefault="000A01E8" w:rsidP="00435E5B">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70F65BA0" w14:textId="77777777" w:rsidR="000A01E8" w:rsidRDefault="000A01E8" w:rsidP="00DC71C6">
            <w:pPr>
              <w:spacing w:after="0" w:line="240" w:lineRule="auto"/>
              <w:rPr>
                <w:rFonts w:eastAsia="Times New Roman" w:cs="Arial"/>
                <w:color w:val="000000"/>
                <w:sz w:val="18"/>
                <w:szCs w:val="18"/>
                <w:lang w:val="en-CA" w:eastAsia="en-CA"/>
              </w:rPr>
            </w:pPr>
            <w:r w:rsidRPr="00727816">
              <w:rPr>
                <w:rFonts w:eastAsia="Times New Roman" w:cs="Arial"/>
                <w:b/>
                <w:color w:val="000000"/>
                <w:sz w:val="18"/>
                <w:szCs w:val="18"/>
                <w:lang w:val="en-CA" w:eastAsia="en-CA"/>
              </w:rPr>
              <w:t>Manager</w:t>
            </w:r>
            <w:r>
              <w:rPr>
                <w:rFonts w:eastAsia="Times New Roman" w:cs="Arial"/>
                <w:b/>
                <w:color w:val="000000"/>
                <w:sz w:val="18"/>
                <w:szCs w:val="18"/>
                <w:lang w:val="en-CA" w:eastAsia="en-CA"/>
              </w:rPr>
              <w:t>:</w:t>
            </w:r>
            <w:r>
              <w:rPr>
                <w:rFonts w:eastAsia="Times New Roman" w:cs="Arial"/>
                <w:color w:val="000000"/>
                <w:sz w:val="18"/>
                <w:szCs w:val="18"/>
                <w:lang w:val="en-CA" w:eastAsia="en-CA"/>
              </w:rPr>
              <w:t xml:space="preserve"> </w:t>
            </w:r>
          </w:p>
          <w:p w14:paraId="5CB17860" w14:textId="6BE14A8E" w:rsidR="000A01E8" w:rsidRPr="00E514E7" w:rsidRDefault="000A01E8" w:rsidP="00F34F5F">
            <w:pPr>
              <w:pStyle w:val="ListParagraph"/>
              <w:numPr>
                <w:ilvl w:val="0"/>
                <w:numId w:val="15"/>
              </w:numPr>
              <w:spacing w:after="0" w:line="240" w:lineRule="auto"/>
              <w:rPr>
                <w:rFonts w:eastAsia="Times New Roman" w:cs="Arial"/>
                <w:color w:val="000000"/>
                <w:sz w:val="18"/>
                <w:szCs w:val="18"/>
                <w:lang w:val="en-CA" w:eastAsia="en-CA"/>
              </w:rPr>
            </w:pPr>
            <w:r w:rsidRPr="00E514E7">
              <w:rPr>
                <w:rFonts w:eastAsia="Times New Roman" w:cs="Arial"/>
                <w:i/>
                <w:color w:val="0070C0"/>
                <w:sz w:val="18"/>
                <w:szCs w:val="18"/>
                <w:lang w:val="en-CA" w:eastAsia="en-CA"/>
              </w:rPr>
              <w:t>implement safety program, ensure appropriate training is being executed</w:t>
            </w:r>
            <w:r>
              <w:rPr>
                <w:rFonts w:eastAsia="Times New Roman" w:cs="Arial"/>
                <w:i/>
                <w:color w:val="0070C0"/>
                <w:sz w:val="18"/>
                <w:szCs w:val="18"/>
                <w:lang w:val="en-CA" w:eastAsia="en-CA"/>
              </w:rPr>
              <w:t xml:space="preserve">, </w:t>
            </w:r>
            <w:r w:rsidRPr="00E514E7">
              <w:rPr>
                <w:rFonts w:eastAsia="Times New Roman" w:cs="Arial"/>
                <w:i/>
                <w:color w:val="0070C0"/>
                <w:sz w:val="18"/>
                <w:szCs w:val="18"/>
                <w:lang w:val="en-CA" w:eastAsia="en-CA"/>
              </w:rPr>
              <w:t>support supervisors and workers with what they need to fulfill their H&amp;S duties</w:t>
            </w:r>
          </w:p>
          <w:p w14:paraId="50E43ECC" w14:textId="10BD8B15" w:rsidR="000A01E8" w:rsidRPr="0056222F" w:rsidRDefault="000A01E8" w:rsidP="0056222F">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32F872B1" w14:textId="77777777" w:rsidR="000A01E8" w:rsidRDefault="000A01E8" w:rsidP="00DC71C6">
            <w:pPr>
              <w:spacing w:after="0" w:line="240" w:lineRule="auto"/>
              <w:rPr>
                <w:rFonts w:eastAsia="Times New Roman" w:cs="Arial"/>
                <w:b/>
                <w:color w:val="0070C0"/>
                <w:sz w:val="18"/>
                <w:szCs w:val="18"/>
                <w:lang w:val="en-CA" w:eastAsia="en-CA"/>
              </w:rPr>
            </w:pPr>
            <w:r w:rsidRPr="00727816">
              <w:rPr>
                <w:rFonts w:eastAsia="Times New Roman" w:cs="Arial"/>
                <w:b/>
                <w:color w:val="000000"/>
                <w:sz w:val="18"/>
                <w:szCs w:val="18"/>
                <w:lang w:val="en-CA" w:eastAsia="en-CA"/>
              </w:rPr>
              <w:t>Supervisor</w:t>
            </w:r>
            <w:r>
              <w:rPr>
                <w:rFonts w:eastAsia="Times New Roman" w:cs="Arial"/>
                <w:b/>
                <w:color w:val="000000"/>
                <w:sz w:val="18"/>
                <w:szCs w:val="18"/>
                <w:lang w:val="en-CA" w:eastAsia="en-CA"/>
              </w:rPr>
              <w:t>:</w:t>
            </w:r>
            <w:r w:rsidRPr="00727816">
              <w:rPr>
                <w:rFonts w:eastAsia="Times New Roman" w:cs="Arial"/>
                <w:b/>
                <w:color w:val="0070C0"/>
                <w:sz w:val="18"/>
                <w:szCs w:val="18"/>
                <w:lang w:val="en-CA" w:eastAsia="en-CA"/>
              </w:rPr>
              <w:t xml:space="preserve"> </w:t>
            </w:r>
          </w:p>
          <w:p w14:paraId="33117860" w14:textId="768B5858" w:rsidR="000A01E8" w:rsidRPr="00E514E7" w:rsidRDefault="000A01E8" w:rsidP="0064657F">
            <w:pPr>
              <w:pStyle w:val="ListParagraph"/>
              <w:numPr>
                <w:ilvl w:val="0"/>
                <w:numId w:val="15"/>
              </w:numPr>
              <w:spacing w:after="0" w:line="240" w:lineRule="auto"/>
              <w:rPr>
                <w:rFonts w:eastAsia="Times New Roman" w:cs="Arial"/>
                <w:color w:val="0070C0"/>
                <w:sz w:val="18"/>
                <w:szCs w:val="18"/>
                <w:lang w:val="en-CA" w:eastAsia="en-CA"/>
              </w:rPr>
            </w:pPr>
            <w:r w:rsidRPr="00E514E7">
              <w:rPr>
                <w:rFonts w:eastAsia="Times New Roman" w:cs="Arial"/>
                <w:i/>
                <w:color w:val="0070C0"/>
                <w:sz w:val="18"/>
                <w:szCs w:val="18"/>
                <w:lang w:val="en-CA" w:eastAsia="en-CA"/>
              </w:rPr>
              <w:t>ensure the health and safety of workers under your supervision, know and comply with applicable legal requirements for work under your supervision, ensure appropriate PPE is being used inspected and maintained properly</w:t>
            </w:r>
          </w:p>
          <w:p w14:paraId="169EB146" w14:textId="5E681995" w:rsidR="000A01E8" w:rsidRPr="0056222F" w:rsidRDefault="000A01E8" w:rsidP="0056222F">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06429BA2" w14:textId="77777777" w:rsidR="000A01E8" w:rsidRDefault="000A01E8" w:rsidP="00DC71C6">
            <w:pPr>
              <w:spacing w:after="0" w:line="240" w:lineRule="auto"/>
              <w:rPr>
                <w:rFonts w:eastAsia="Times New Roman" w:cs="Arial"/>
                <w:b/>
                <w:color w:val="000000"/>
                <w:sz w:val="18"/>
                <w:szCs w:val="18"/>
                <w:lang w:val="en-CA" w:eastAsia="en-CA"/>
              </w:rPr>
            </w:pPr>
            <w:r w:rsidRPr="00727816">
              <w:rPr>
                <w:rFonts w:eastAsia="Times New Roman" w:cs="Arial"/>
                <w:b/>
                <w:color w:val="000000"/>
                <w:sz w:val="18"/>
                <w:szCs w:val="18"/>
                <w:lang w:val="en-CA" w:eastAsia="en-CA"/>
              </w:rPr>
              <w:t>Worke</w:t>
            </w:r>
            <w:r>
              <w:rPr>
                <w:rFonts w:eastAsia="Times New Roman" w:cs="Arial"/>
                <w:b/>
                <w:color w:val="000000"/>
                <w:sz w:val="18"/>
                <w:szCs w:val="18"/>
                <w:lang w:val="en-CA" w:eastAsia="en-CA"/>
              </w:rPr>
              <w:t xml:space="preserve">r: </w:t>
            </w:r>
          </w:p>
          <w:p w14:paraId="1D72C5D2" w14:textId="1DE42FCC" w:rsidR="000A01E8" w:rsidRPr="00E514E7" w:rsidRDefault="000A01E8" w:rsidP="00B21432">
            <w:pPr>
              <w:pStyle w:val="ListParagraph"/>
              <w:numPr>
                <w:ilvl w:val="0"/>
                <w:numId w:val="15"/>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be alert to and report hazards immediately, follow safe work practices, use appropriate PPE, arrive at work fit to work</w:t>
            </w:r>
          </w:p>
          <w:p w14:paraId="555CE962" w14:textId="49280BC0" w:rsidR="000A01E8" w:rsidRPr="00207119" w:rsidRDefault="000A01E8" w:rsidP="00DC71C6">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04F3C9FD" w14:textId="571BBA97" w:rsidR="000A01E8" w:rsidRPr="00727816" w:rsidRDefault="000A01E8" w:rsidP="00DC71C6">
            <w:pPr>
              <w:spacing w:after="0" w:line="240" w:lineRule="auto"/>
              <w:rPr>
                <w:rFonts w:eastAsia="Times New Roman" w:cs="Arial"/>
                <w:b/>
                <w:color w:val="000000"/>
                <w:sz w:val="18"/>
                <w:szCs w:val="18"/>
                <w:lang w:val="en-CA" w:eastAsia="en-CA"/>
              </w:rPr>
            </w:pPr>
            <w:r w:rsidRPr="00727816">
              <w:rPr>
                <w:rFonts w:eastAsia="Times New Roman" w:cs="Arial"/>
                <w:b/>
                <w:color w:val="000000"/>
                <w:sz w:val="18"/>
                <w:szCs w:val="18"/>
                <w:lang w:val="en-CA" w:eastAsia="en-CA"/>
              </w:rPr>
              <w:t>Worker Rights</w:t>
            </w:r>
          </w:p>
          <w:p w14:paraId="4CD9A889" w14:textId="698CE099" w:rsidR="000A01E8" w:rsidRDefault="000A01E8" w:rsidP="00727816">
            <w:pPr>
              <w:pStyle w:val="ListParagraph"/>
              <w:numPr>
                <w:ilvl w:val="0"/>
                <w:numId w:val="14"/>
              </w:numPr>
              <w:spacing w:after="0" w:line="240" w:lineRule="auto"/>
              <w:rPr>
                <w:rFonts w:eastAsia="Times New Roman" w:cs="Arial"/>
                <w:color w:val="000000"/>
                <w:sz w:val="18"/>
                <w:szCs w:val="18"/>
                <w:lang w:val="en-CA" w:eastAsia="en-CA"/>
              </w:rPr>
            </w:pPr>
            <w:r>
              <w:rPr>
                <w:rFonts w:eastAsia="Times New Roman" w:cs="Arial"/>
                <w:color w:val="000000"/>
                <w:sz w:val="18"/>
                <w:szCs w:val="18"/>
                <w:lang w:val="en-CA" w:eastAsia="en-CA"/>
              </w:rPr>
              <w:t xml:space="preserve">Right to Know the hazards in the workplace </w:t>
            </w:r>
          </w:p>
          <w:p w14:paraId="5DD220A0" w14:textId="42763B9C" w:rsidR="000A01E8" w:rsidRDefault="000A01E8" w:rsidP="00727816">
            <w:pPr>
              <w:pStyle w:val="ListParagraph"/>
              <w:numPr>
                <w:ilvl w:val="0"/>
                <w:numId w:val="14"/>
              </w:numPr>
              <w:spacing w:after="0" w:line="240" w:lineRule="auto"/>
              <w:rPr>
                <w:rFonts w:eastAsia="Times New Roman" w:cs="Arial"/>
                <w:color w:val="000000"/>
                <w:sz w:val="18"/>
                <w:szCs w:val="18"/>
                <w:lang w:val="en-CA" w:eastAsia="en-CA"/>
              </w:rPr>
            </w:pPr>
            <w:r>
              <w:rPr>
                <w:rFonts w:eastAsia="Times New Roman" w:cs="Arial"/>
                <w:color w:val="000000"/>
                <w:sz w:val="18"/>
                <w:szCs w:val="18"/>
                <w:lang w:val="en-CA" w:eastAsia="en-CA"/>
              </w:rPr>
              <w:t>Right to Refuse</w:t>
            </w:r>
          </w:p>
          <w:p w14:paraId="44A12DBC" w14:textId="688EA61C" w:rsidR="000A01E8" w:rsidRPr="00207119" w:rsidRDefault="000A01E8" w:rsidP="00DC71C6">
            <w:pPr>
              <w:pStyle w:val="ListParagraph"/>
              <w:numPr>
                <w:ilvl w:val="0"/>
                <w:numId w:val="14"/>
              </w:numPr>
              <w:spacing w:after="0" w:line="240" w:lineRule="auto"/>
              <w:rPr>
                <w:rFonts w:eastAsia="Times New Roman" w:cs="Arial"/>
                <w:color w:val="000000"/>
                <w:sz w:val="18"/>
                <w:szCs w:val="18"/>
                <w:lang w:val="en-CA" w:eastAsia="en-CA"/>
              </w:rPr>
            </w:pPr>
            <w:r>
              <w:rPr>
                <w:rFonts w:eastAsia="Times New Roman" w:cs="Arial"/>
                <w:color w:val="000000"/>
                <w:sz w:val="18"/>
                <w:szCs w:val="18"/>
                <w:lang w:val="en-CA" w:eastAsia="en-CA"/>
              </w:rPr>
              <w:t xml:space="preserve">Right to Participate in H&amp;S Activities </w:t>
            </w:r>
          </w:p>
        </w:tc>
        <w:tc>
          <w:tcPr>
            <w:tcW w:w="720" w:type="dxa"/>
            <w:tcBorders>
              <w:top w:val="single" w:sz="4" w:space="0" w:color="auto"/>
              <w:left w:val="single" w:sz="4" w:space="0" w:color="auto"/>
              <w:bottom w:val="single" w:sz="4" w:space="0" w:color="auto"/>
              <w:right w:val="single" w:sz="4" w:space="0" w:color="auto"/>
            </w:tcBorders>
          </w:tcPr>
          <w:p w14:paraId="054FA8BB"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6A76EFB4" w14:textId="5C08B44C"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2C7D5C52" w14:textId="3C3371F3" w:rsidR="000A01E8" w:rsidRPr="009C3F0A" w:rsidRDefault="000A01E8" w:rsidP="007004E0">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Workplace H&amp;S Rules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6B18CA39" w14:textId="77777777" w:rsidR="000A01E8" w:rsidRDefault="000A01E8" w:rsidP="00435E5B">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General: </w:t>
            </w:r>
          </w:p>
          <w:p w14:paraId="4B9AAAD8" w14:textId="753E7B54" w:rsidR="000A01E8" w:rsidRPr="00E514E7" w:rsidRDefault="000A01E8" w:rsidP="006752F3">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no staff member walks alone to their car at the end of the evening, zero tolerance policy for bullying and harassment towards other staff, hands must be washed when transitioning from serving food/drink to collecting money or used dishware</w:t>
            </w:r>
          </w:p>
          <w:p w14:paraId="46FE4F3E" w14:textId="1D854F73" w:rsidR="000A01E8" w:rsidRPr="007E5D6E" w:rsidRDefault="000A01E8" w:rsidP="00435E5B">
            <w:pPr>
              <w:pStyle w:val="ListParagraph"/>
              <w:numPr>
                <w:ilvl w:val="0"/>
                <w:numId w:val="14"/>
              </w:numPr>
              <w:spacing w:after="0" w:line="240" w:lineRule="auto"/>
              <w:rPr>
                <w:rFonts w:eastAsia="Times New Roman" w:cs="Arial"/>
                <w:i/>
                <w:color w:val="FF0000"/>
                <w:sz w:val="18"/>
                <w:szCs w:val="18"/>
                <w:lang w:val="en-CA" w:eastAsia="en-CA"/>
              </w:rPr>
            </w:pPr>
            <w:r w:rsidRPr="007E5D6E">
              <w:rPr>
                <w:rFonts w:eastAsia="Times New Roman" w:cs="Arial"/>
                <w:i/>
                <w:color w:val="FF0000"/>
                <w:sz w:val="18"/>
                <w:szCs w:val="18"/>
                <w:lang w:val="en-CA" w:eastAsia="en-CA"/>
              </w:rPr>
              <w:t>&lt;add other identified rules&gt;</w:t>
            </w:r>
          </w:p>
          <w:p w14:paraId="2D765DC0" w14:textId="3112D648" w:rsidR="000A01E8" w:rsidRPr="00435E5B" w:rsidRDefault="000A01E8" w:rsidP="00435E5B">
            <w:pPr>
              <w:spacing w:after="0" w:line="240" w:lineRule="auto"/>
              <w:rPr>
                <w:rFonts w:eastAsia="Times New Roman" w:cs="Arial"/>
                <w:b/>
                <w:color w:val="000000"/>
                <w:sz w:val="18"/>
                <w:szCs w:val="18"/>
                <w:lang w:val="en-CA" w:eastAsia="en-CA"/>
              </w:rPr>
            </w:pPr>
            <w:r w:rsidRPr="00435E5B">
              <w:rPr>
                <w:rFonts w:eastAsia="Times New Roman" w:cs="Arial"/>
                <w:b/>
                <w:color w:val="000000"/>
                <w:sz w:val="18"/>
                <w:szCs w:val="18"/>
                <w:lang w:val="en-CA" w:eastAsia="en-CA"/>
              </w:rPr>
              <w:t xml:space="preserve">Front of House: </w:t>
            </w:r>
          </w:p>
          <w:p w14:paraId="77EE8C50" w14:textId="3116C9DE" w:rsidR="000A01E8" w:rsidRPr="00E514E7" w:rsidRDefault="000A01E8" w:rsidP="00D3644B">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cash is counted in staff only areas only, “door” is shouted when travelling through the swing door, music levels must stay below “x” to prevent hearing loss</w:t>
            </w:r>
          </w:p>
          <w:p w14:paraId="2616BFA2" w14:textId="418ACD21" w:rsidR="000A01E8" w:rsidRPr="007E5D6E" w:rsidRDefault="000A01E8" w:rsidP="007E5D6E">
            <w:pPr>
              <w:pStyle w:val="ListParagraph"/>
              <w:numPr>
                <w:ilvl w:val="0"/>
                <w:numId w:val="14"/>
              </w:numPr>
              <w:spacing w:after="0" w:line="240" w:lineRule="auto"/>
              <w:rPr>
                <w:rFonts w:eastAsia="Times New Roman" w:cs="Arial"/>
                <w:i/>
                <w:color w:val="FF0000"/>
                <w:sz w:val="18"/>
                <w:szCs w:val="18"/>
                <w:lang w:val="en-CA" w:eastAsia="en-CA"/>
              </w:rPr>
            </w:pPr>
            <w:r w:rsidRPr="007E5D6E">
              <w:rPr>
                <w:rFonts w:eastAsia="Times New Roman" w:cs="Arial"/>
                <w:i/>
                <w:color w:val="FF0000"/>
                <w:sz w:val="18"/>
                <w:szCs w:val="18"/>
                <w:lang w:val="en-CA" w:eastAsia="en-CA"/>
              </w:rPr>
              <w:t>&lt;add other identified rules&gt;</w:t>
            </w:r>
            <w:r w:rsidRPr="007E5D6E">
              <w:rPr>
                <w:rFonts w:eastAsia="Times New Roman" w:cs="Arial"/>
                <w:i/>
                <w:color w:val="0070C0"/>
                <w:sz w:val="18"/>
                <w:szCs w:val="18"/>
                <w:lang w:val="en-CA" w:eastAsia="en-CA"/>
              </w:rPr>
              <w:t xml:space="preserve"> </w:t>
            </w:r>
          </w:p>
          <w:p w14:paraId="6E6636A8" w14:textId="2775AB42" w:rsidR="000A01E8" w:rsidRPr="00435E5B" w:rsidRDefault="000A01E8" w:rsidP="00435E5B">
            <w:pPr>
              <w:spacing w:after="0" w:line="240" w:lineRule="auto"/>
              <w:rPr>
                <w:rFonts w:eastAsia="Times New Roman" w:cs="Arial"/>
                <w:b/>
                <w:color w:val="000000"/>
                <w:sz w:val="18"/>
                <w:szCs w:val="18"/>
                <w:lang w:val="en-CA" w:eastAsia="en-CA"/>
              </w:rPr>
            </w:pPr>
            <w:r w:rsidRPr="00435E5B">
              <w:rPr>
                <w:rFonts w:eastAsia="Times New Roman" w:cs="Arial"/>
                <w:b/>
                <w:color w:val="000000"/>
                <w:sz w:val="18"/>
                <w:szCs w:val="18"/>
                <w:lang w:val="en-CA" w:eastAsia="en-CA"/>
              </w:rPr>
              <w:t xml:space="preserve">Back of House: </w:t>
            </w:r>
          </w:p>
          <w:p w14:paraId="47DEC778" w14:textId="2935CF75" w:rsidR="000A01E8" w:rsidRPr="00E514E7" w:rsidRDefault="000A01E8" w:rsidP="008C621A">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 xml:space="preserve">All BOH staff are to wear well fitting, non-slip footwear, kegs must be lifted by a minimum of 2 people, </w:t>
            </w:r>
            <w:r>
              <w:rPr>
                <w:rFonts w:eastAsia="Times New Roman" w:cs="Arial"/>
                <w:i/>
                <w:color w:val="0070C0"/>
                <w:sz w:val="18"/>
                <w:szCs w:val="18"/>
                <w:lang w:val="en-CA" w:eastAsia="en-CA"/>
              </w:rPr>
              <w:t>w</w:t>
            </w:r>
            <w:r w:rsidRPr="00E514E7">
              <w:rPr>
                <w:rFonts w:eastAsia="Times New Roman" w:cs="Arial"/>
                <w:i/>
                <w:color w:val="0070C0"/>
                <w:sz w:val="18"/>
                <w:szCs w:val="18"/>
                <w:lang w:val="en-CA" w:eastAsia="en-CA"/>
              </w:rPr>
              <w:t>hen travelling with a knife it is to be in a carrying case or pointed towards the ground down by your side while saying “knife, knife, knife”</w:t>
            </w:r>
          </w:p>
          <w:p w14:paraId="34A9E41F" w14:textId="1E800D2B" w:rsidR="000A01E8" w:rsidRPr="00207119" w:rsidRDefault="000A01E8" w:rsidP="00435E5B">
            <w:pPr>
              <w:pStyle w:val="ListParagraph"/>
              <w:numPr>
                <w:ilvl w:val="0"/>
                <w:numId w:val="14"/>
              </w:numPr>
              <w:spacing w:after="0" w:line="240" w:lineRule="auto"/>
              <w:rPr>
                <w:rFonts w:eastAsia="Times New Roman" w:cs="Arial"/>
                <w:i/>
                <w:color w:val="FF0000"/>
                <w:sz w:val="18"/>
                <w:szCs w:val="18"/>
                <w:lang w:val="en-CA" w:eastAsia="en-CA"/>
              </w:rPr>
            </w:pPr>
            <w:r w:rsidRPr="007E5D6E">
              <w:rPr>
                <w:rFonts w:eastAsia="Times New Roman" w:cs="Arial"/>
                <w:i/>
                <w:color w:val="FF0000"/>
                <w:sz w:val="18"/>
                <w:szCs w:val="18"/>
                <w:lang w:val="en-CA" w:eastAsia="en-CA"/>
              </w:rPr>
              <w:t>&lt;add other identified rules&gt;</w:t>
            </w:r>
          </w:p>
        </w:tc>
        <w:tc>
          <w:tcPr>
            <w:tcW w:w="720" w:type="dxa"/>
            <w:tcBorders>
              <w:top w:val="single" w:sz="4" w:space="0" w:color="auto"/>
              <w:left w:val="single" w:sz="4" w:space="0" w:color="auto"/>
              <w:bottom w:val="single" w:sz="4" w:space="0" w:color="auto"/>
              <w:right w:val="single" w:sz="4" w:space="0" w:color="auto"/>
            </w:tcBorders>
          </w:tcPr>
          <w:p w14:paraId="54F9A173"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3B28B69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6BB52FFA" w14:textId="144687D3"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Known Hazards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7589F6B" w14:textId="51394237" w:rsidR="000A01E8" w:rsidRPr="003662C1" w:rsidRDefault="000A01E8" w:rsidP="003432BB">
            <w:pPr>
              <w:spacing w:after="0" w:line="240" w:lineRule="auto"/>
              <w:rPr>
                <w:rFonts w:eastAsia="Times New Roman" w:cs="Arial"/>
                <w:b/>
                <w:color w:val="000000"/>
                <w:sz w:val="18"/>
                <w:szCs w:val="18"/>
                <w:lang w:val="en-CA" w:eastAsia="en-CA"/>
              </w:rPr>
            </w:pPr>
            <w:r w:rsidRPr="003662C1">
              <w:rPr>
                <w:rFonts w:eastAsia="Times New Roman" w:cs="Arial"/>
                <w:b/>
                <w:color w:val="000000"/>
                <w:sz w:val="18"/>
                <w:szCs w:val="18"/>
                <w:lang w:val="en-CA" w:eastAsia="en-CA"/>
              </w:rPr>
              <w:t xml:space="preserve">General: </w:t>
            </w:r>
          </w:p>
          <w:p w14:paraId="58E3791A" w14:textId="06CF1FFC" w:rsidR="000A01E8" w:rsidRPr="00E514E7" w:rsidRDefault="000A01E8" w:rsidP="00C93C75">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 xml:space="preserve">Communicable diseases, challenging guests, </w:t>
            </w:r>
            <w:r>
              <w:rPr>
                <w:rFonts w:eastAsia="Times New Roman" w:cs="Arial"/>
                <w:i/>
                <w:color w:val="0070C0"/>
                <w:sz w:val="18"/>
                <w:szCs w:val="18"/>
                <w:lang w:val="en-CA" w:eastAsia="en-CA"/>
              </w:rPr>
              <w:t>c</w:t>
            </w:r>
            <w:r w:rsidRPr="00E514E7">
              <w:rPr>
                <w:rFonts w:eastAsia="Times New Roman" w:cs="Arial"/>
                <w:i/>
                <w:color w:val="0070C0"/>
                <w:sz w:val="18"/>
                <w:szCs w:val="18"/>
                <w:lang w:val="en-CA" w:eastAsia="en-CA"/>
              </w:rPr>
              <w:t xml:space="preserve">hemical hazards </w:t>
            </w:r>
          </w:p>
          <w:p w14:paraId="02AA8BFE" w14:textId="128A6EBF" w:rsidR="000A01E8" w:rsidRPr="00DC02D9" w:rsidRDefault="000A01E8" w:rsidP="003662C1">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&lt;add other identified hazards&gt;</w:t>
            </w:r>
          </w:p>
          <w:p w14:paraId="0AC11296" w14:textId="5F752042" w:rsidR="000A01E8" w:rsidRPr="003662C1" w:rsidRDefault="000A01E8" w:rsidP="003432BB">
            <w:pPr>
              <w:spacing w:after="0" w:line="240" w:lineRule="auto"/>
              <w:rPr>
                <w:rFonts w:eastAsia="Times New Roman" w:cs="Arial"/>
                <w:b/>
                <w:color w:val="000000"/>
                <w:sz w:val="18"/>
                <w:szCs w:val="18"/>
                <w:lang w:val="en-CA" w:eastAsia="en-CA"/>
              </w:rPr>
            </w:pPr>
            <w:r w:rsidRPr="003662C1">
              <w:rPr>
                <w:rFonts w:eastAsia="Times New Roman" w:cs="Arial"/>
                <w:b/>
                <w:color w:val="000000"/>
                <w:sz w:val="18"/>
                <w:szCs w:val="18"/>
                <w:lang w:val="en-CA" w:eastAsia="en-CA"/>
              </w:rPr>
              <w:t xml:space="preserve">Front of House: </w:t>
            </w:r>
          </w:p>
          <w:p w14:paraId="7A08A635" w14:textId="67A0909A" w:rsidR="000A01E8" w:rsidRPr="00E514E7" w:rsidRDefault="000A01E8" w:rsidP="00280ED7">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 xml:space="preserve">Hot dishes, heavy loads or repetitive movements, </w:t>
            </w:r>
            <w:r>
              <w:rPr>
                <w:rFonts w:eastAsia="Times New Roman" w:cs="Arial"/>
                <w:i/>
                <w:color w:val="0070C0"/>
                <w:sz w:val="18"/>
                <w:szCs w:val="18"/>
                <w:lang w:val="en-CA" w:eastAsia="en-CA"/>
              </w:rPr>
              <w:t>l</w:t>
            </w:r>
            <w:r w:rsidRPr="00E514E7">
              <w:rPr>
                <w:rFonts w:eastAsia="Times New Roman" w:cs="Arial"/>
                <w:i/>
                <w:color w:val="0070C0"/>
                <w:sz w:val="18"/>
                <w:szCs w:val="18"/>
                <w:lang w:val="en-CA" w:eastAsia="en-CA"/>
              </w:rPr>
              <w:t>oud noise levels</w:t>
            </w:r>
            <w:r w:rsidR="00C55A34">
              <w:rPr>
                <w:rFonts w:eastAsia="Times New Roman" w:cs="Arial"/>
                <w:i/>
                <w:color w:val="0070C0"/>
                <w:sz w:val="18"/>
                <w:szCs w:val="18"/>
                <w:lang w:val="en-CA" w:eastAsia="en-CA"/>
              </w:rPr>
              <w:t>, abusive customers</w:t>
            </w:r>
          </w:p>
          <w:p w14:paraId="6CEDCC30" w14:textId="7EB3E570" w:rsidR="000A01E8" w:rsidRPr="0027559D" w:rsidRDefault="000A01E8" w:rsidP="003662C1">
            <w:pPr>
              <w:pStyle w:val="ListParagraph"/>
              <w:numPr>
                <w:ilvl w:val="0"/>
                <w:numId w:val="14"/>
              </w:numPr>
              <w:spacing w:after="0" w:line="240" w:lineRule="auto"/>
              <w:rPr>
                <w:rFonts w:eastAsia="Times New Roman" w:cs="Arial"/>
                <w:i/>
                <w:color w:val="FF0000"/>
                <w:sz w:val="18"/>
                <w:szCs w:val="18"/>
                <w:lang w:val="en-CA" w:eastAsia="en-CA"/>
              </w:rPr>
            </w:pPr>
            <w:r w:rsidRPr="0027559D">
              <w:rPr>
                <w:rFonts w:eastAsia="Times New Roman" w:cs="Arial"/>
                <w:i/>
                <w:color w:val="FF0000"/>
                <w:sz w:val="18"/>
                <w:szCs w:val="18"/>
                <w:lang w:val="en-CA" w:eastAsia="en-CA"/>
              </w:rPr>
              <w:t>&lt;add other identified hazards&gt;</w:t>
            </w:r>
          </w:p>
          <w:p w14:paraId="1E8F7ADA" w14:textId="77777777" w:rsidR="000A01E8" w:rsidRPr="003662C1" w:rsidRDefault="000A01E8" w:rsidP="003432BB">
            <w:pPr>
              <w:spacing w:after="0" w:line="240" w:lineRule="auto"/>
              <w:rPr>
                <w:rFonts w:eastAsia="Times New Roman" w:cs="Arial"/>
                <w:b/>
                <w:color w:val="000000"/>
                <w:sz w:val="18"/>
                <w:szCs w:val="18"/>
                <w:lang w:val="en-CA" w:eastAsia="en-CA"/>
              </w:rPr>
            </w:pPr>
            <w:r w:rsidRPr="003662C1">
              <w:rPr>
                <w:rFonts w:eastAsia="Times New Roman" w:cs="Arial"/>
                <w:b/>
                <w:color w:val="000000"/>
                <w:sz w:val="18"/>
                <w:szCs w:val="18"/>
                <w:lang w:val="en-CA" w:eastAsia="en-CA"/>
              </w:rPr>
              <w:t xml:space="preserve">Back of House: </w:t>
            </w:r>
          </w:p>
          <w:p w14:paraId="60172ECF" w14:textId="4A57DECF" w:rsidR="000A01E8" w:rsidRPr="00E514E7" w:rsidRDefault="000A01E8" w:rsidP="00541C45">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 xml:space="preserve">Hot surfaces, heavy loads or repetitive movements, </w:t>
            </w:r>
            <w:r>
              <w:rPr>
                <w:rFonts w:eastAsia="Times New Roman" w:cs="Arial"/>
                <w:i/>
                <w:color w:val="0070C0"/>
                <w:sz w:val="18"/>
                <w:szCs w:val="18"/>
                <w:lang w:val="en-CA" w:eastAsia="en-CA"/>
              </w:rPr>
              <w:t>s</w:t>
            </w:r>
            <w:r w:rsidRPr="00E514E7">
              <w:rPr>
                <w:rFonts w:eastAsia="Times New Roman" w:cs="Arial"/>
                <w:i/>
                <w:color w:val="0070C0"/>
                <w:sz w:val="18"/>
                <w:szCs w:val="18"/>
                <w:lang w:val="en-CA" w:eastAsia="en-CA"/>
              </w:rPr>
              <w:t>lippery floors</w:t>
            </w:r>
            <w:r w:rsidR="00C55A34">
              <w:rPr>
                <w:rFonts w:eastAsia="Times New Roman" w:cs="Arial"/>
                <w:i/>
                <w:color w:val="0070C0"/>
                <w:sz w:val="18"/>
                <w:szCs w:val="18"/>
                <w:lang w:val="en-CA" w:eastAsia="en-CA"/>
              </w:rPr>
              <w:t>, knives, dangerous equipment</w:t>
            </w:r>
          </w:p>
          <w:p w14:paraId="20FE83BB" w14:textId="157B972B" w:rsidR="000A01E8" w:rsidRPr="00207119" w:rsidRDefault="000A01E8" w:rsidP="003432BB">
            <w:pPr>
              <w:pStyle w:val="ListParagraph"/>
              <w:numPr>
                <w:ilvl w:val="0"/>
                <w:numId w:val="14"/>
              </w:numPr>
              <w:spacing w:after="0" w:line="240" w:lineRule="auto"/>
              <w:rPr>
                <w:rFonts w:eastAsia="Times New Roman" w:cs="Arial"/>
                <w:i/>
                <w:color w:val="FF0000"/>
                <w:sz w:val="18"/>
                <w:szCs w:val="18"/>
                <w:lang w:val="en-CA" w:eastAsia="en-CA"/>
              </w:rPr>
            </w:pPr>
            <w:r w:rsidRPr="0027559D">
              <w:rPr>
                <w:rFonts w:eastAsia="Times New Roman" w:cs="Arial"/>
                <w:i/>
                <w:color w:val="FF0000"/>
                <w:sz w:val="18"/>
                <w:szCs w:val="18"/>
                <w:lang w:val="en-CA" w:eastAsia="en-CA"/>
              </w:rPr>
              <w:t>&lt;add other identified hazards&gt;</w:t>
            </w:r>
          </w:p>
        </w:tc>
        <w:tc>
          <w:tcPr>
            <w:tcW w:w="720" w:type="dxa"/>
            <w:tcBorders>
              <w:top w:val="single" w:sz="4" w:space="0" w:color="auto"/>
              <w:left w:val="single" w:sz="4" w:space="0" w:color="auto"/>
              <w:bottom w:val="single" w:sz="4" w:space="0" w:color="auto"/>
              <w:right w:val="single" w:sz="4" w:space="0" w:color="auto"/>
            </w:tcBorders>
          </w:tcPr>
          <w:p w14:paraId="12F77AA5"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2E3B3AA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093F0090" w14:textId="2150C1A5"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Safe Work Procedures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1EB4B6C2" w14:textId="77777777" w:rsidR="000A01E8" w:rsidRDefault="000A01E8" w:rsidP="003432BB">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General: </w:t>
            </w:r>
          </w:p>
          <w:p w14:paraId="3A617A59" w14:textId="57DE807E" w:rsidR="000A01E8" w:rsidRPr="00E514E7" w:rsidRDefault="00AC5683" w:rsidP="00E514E7">
            <w:pPr>
              <w:pStyle w:val="ListParagraph"/>
              <w:numPr>
                <w:ilvl w:val="0"/>
                <w:numId w:val="14"/>
              </w:numPr>
              <w:spacing w:after="0" w:line="240" w:lineRule="auto"/>
              <w:rPr>
                <w:rFonts w:eastAsia="Times New Roman" w:cs="Arial"/>
                <w:i/>
                <w:color w:val="0070C0"/>
                <w:sz w:val="18"/>
                <w:szCs w:val="18"/>
                <w:lang w:val="en-CA" w:eastAsia="en-CA"/>
              </w:rPr>
            </w:pPr>
            <w:r>
              <w:rPr>
                <w:rFonts w:eastAsia="Times New Roman" w:cs="Arial"/>
                <w:i/>
                <w:color w:val="0070C0"/>
                <w:sz w:val="18"/>
                <w:szCs w:val="18"/>
                <w:lang w:val="en-CA" w:eastAsia="en-CA"/>
              </w:rPr>
              <w:t>Preventing slips, trips and falls, lifting safely, cleaning up broken glass</w:t>
            </w:r>
          </w:p>
          <w:p w14:paraId="11217F9A" w14:textId="756E8B71" w:rsidR="000A01E8" w:rsidRPr="00E514E7" w:rsidRDefault="000A01E8" w:rsidP="00E514E7">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lastRenderedPageBreak/>
              <w:t>&lt;add other identified Safe Work Procedures&gt;</w:t>
            </w:r>
          </w:p>
          <w:p w14:paraId="72AF7C8C" w14:textId="77777777" w:rsidR="000A01E8" w:rsidRDefault="000A01E8" w:rsidP="00DC02D9">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Front of House: </w:t>
            </w:r>
          </w:p>
          <w:p w14:paraId="0C05D0C5" w14:textId="43A9C62E" w:rsidR="000A01E8" w:rsidRPr="009A56F4" w:rsidRDefault="00AC5683" w:rsidP="00DC02D9">
            <w:pPr>
              <w:pStyle w:val="ListParagraph"/>
              <w:numPr>
                <w:ilvl w:val="0"/>
                <w:numId w:val="14"/>
              </w:numPr>
              <w:spacing w:after="0" w:line="240" w:lineRule="auto"/>
              <w:rPr>
                <w:rFonts w:eastAsia="Times New Roman" w:cs="Arial"/>
                <w:i/>
                <w:color w:val="0070C0"/>
                <w:sz w:val="18"/>
                <w:szCs w:val="18"/>
                <w:lang w:val="en-CA" w:eastAsia="en-CA"/>
              </w:rPr>
            </w:pPr>
            <w:r>
              <w:rPr>
                <w:rFonts w:eastAsia="Times New Roman" w:cs="Arial"/>
                <w:i/>
                <w:color w:val="0070C0"/>
                <w:sz w:val="18"/>
                <w:szCs w:val="18"/>
                <w:lang w:val="en-CA" w:eastAsia="en-CA"/>
              </w:rPr>
              <w:t>Lighting propane heaters, working with chemicals, carrying heavy plates</w:t>
            </w:r>
            <w:r w:rsidR="000A01E8" w:rsidRPr="009A56F4">
              <w:rPr>
                <w:rFonts w:eastAsia="Times New Roman" w:cs="Arial"/>
                <w:i/>
                <w:color w:val="0070C0"/>
                <w:sz w:val="18"/>
                <w:szCs w:val="18"/>
                <w:lang w:val="en-CA" w:eastAsia="en-CA"/>
              </w:rPr>
              <w:t xml:space="preserve"> </w:t>
            </w:r>
          </w:p>
          <w:p w14:paraId="6B36ACCE" w14:textId="77777777" w:rsidR="000A01E8" w:rsidRPr="00E514E7" w:rsidRDefault="000A01E8" w:rsidP="00E514E7">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&lt;add other identified Safe Work Procedures&gt;</w:t>
            </w:r>
          </w:p>
          <w:p w14:paraId="435F51EA" w14:textId="1F31D0A9" w:rsidR="000A01E8" w:rsidRDefault="000A01E8" w:rsidP="00DC02D9">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Back of House: </w:t>
            </w:r>
          </w:p>
          <w:p w14:paraId="17420F17" w14:textId="48E804FF" w:rsidR="000A01E8" w:rsidRPr="009A56F4" w:rsidRDefault="00AC5683" w:rsidP="00DC02D9">
            <w:pPr>
              <w:pStyle w:val="ListParagraph"/>
              <w:numPr>
                <w:ilvl w:val="0"/>
                <w:numId w:val="14"/>
              </w:numPr>
              <w:spacing w:after="0" w:line="240" w:lineRule="auto"/>
              <w:rPr>
                <w:rFonts w:eastAsia="Times New Roman" w:cs="Arial"/>
                <w:i/>
                <w:color w:val="0070C0"/>
                <w:sz w:val="18"/>
                <w:szCs w:val="18"/>
                <w:lang w:val="en-CA" w:eastAsia="en-CA"/>
              </w:rPr>
            </w:pPr>
            <w:r>
              <w:rPr>
                <w:rFonts w:eastAsia="Times New Roman" w:cs="Arial"/>
                <w:i/>
                <w:color w:val="0070C0"/>
                <w:sz w:val="18"/>
                <w:szCs w:val="18"/>
                <w:lang w:val="en-CA" w:eastAsia="en-CA"/>
              </w:rPr>
              <w:t xml:space="preserve">Using </w:t>
            </w:r>
            <w:r w:rsidR="00C55A34">
              <w:rPr>
                <w:rFonts w:eastAsia="Times New Roman" w:cs="Arial"/>
                <w:i/>
                <w:color w:val="0070C0"/>
                <w:sz w:val="18"/>
                <w:szCs w:val="18"/>
                <w:lang w:val="en-CA" w:eastAsia="en-CA"/>
              </w:rPr>
              <w:t xml:space="preserve">dangerous equipment, using </w:t>
            </w:r>
            <w:r>
              <w:rPr>
                <w:rFonts w:eastAsia="Times New Roman" w:cs="Arial"/>
                <w:i/>
                <w:color w:val="0070C0"/>
                <w:sz w:val="18"/>
                <w:szCs w:val="18"/>
                <w:lang w:val="en-CA" w:eastAsia="en-CA"/>
              </w:rPr>
              <w:t>dishwashing machines</w:t>
            </w:r>
            <w:r w:rsidR="004E6DD5">
              <w:rPr>
                <w:rFonts w:eastAsia="Times New Roman" w:cs="Arial"/>
                <w:i/>
                <w:color w:val="0070C0"/>
                <w:sz w:val="18"/>
                <w:szCs w:val="18"/>
                <w:lang w:val="en-CA" w:eastAsia="en-CA"/>
              </w:rPr>
              <w:t xml:space="preserve">, </w:t>
            </w:r>
            <w:r>
              <w:rPr>
                <w:rFonts w:eastAsia="Times New Roman" w:cs="Arial"/>
                <w:i/>
                <w:color w:val="0070C0"/>
                <w:sz w:val="18"/>
                <w:szCs w:val="18"/>
                <w:lang w:val="en-CA" w:eastAsia="en-CA"/>
              </w:rPr>
              <w:t>using deep fryers, using knives</w:t>
            </w:r>
          </w:p>
          <w:p w14:paraId="510544DE" w14:textId="6ACD5054" w:rsidR="000A01E8" w:rsidRPr="00207119"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&lt;add other identified Safe Work Procedures&gt;</w:t>
            </w:r>
          </w:p>
        </w:tc>
        <w:tc>
          <w:tcPr>
            <w:tcW w:w="720" w:type="dxa"/>
            <w:tcBorders>
              <w:top w:val="single" w:sz="4" w:space="0" w:color="auto"/>
              <w:left w:val="single" w:sz="4" w:space="0" w:color="auto"/>
              <w:bottom w:val="single" w:sz="4" w:space="0" w:color="auto"/>
              <w:right w:val="single" w:sz="4" w:space="0" w:color="auto"/>
            </w:tcBorders>
          </w:tcPr>
          <w:p w14:paraId="0DF5EABE"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497AE3CA"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49465525" w14:textId="77777777" w:rsidR="000A01E8" w:rsidRDefault="000A01E8" w:rsidP="00A47D8F">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 xml:space="preserve">Workplace Incident &amp; Injury Procedure </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A3D3FB0" w14:textId="77777777" w:rsidR="000A01E8" w:rsidRPr="00AE0EC8" w:rsidRDefault="000A01E8" w:rsidP="00A47D8F">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First Aid Steps:</w:t>
            </w:r>
          </w:p>
          <w:p w14:paraId="0AC11536" w14:textId="77777777" w:rsidR="000A01E8" w:rsidRPr="00AE0EC8" w:rsidRDefault="000A01E8" w:rsidP="00A47D8F">
            <w:pPr>
              <w:pStyle w:val="ListParagraph"/>
              <w:numPr>
                <w:ilvl w:val="0"/>
                <w:numId w:val="22"/>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&lt;list steps</w:t>
            </w:r>
            <w:r>
              <w:rPr>
                <w:rFonts w:eastAsia="Times New Roman" w:cs="Arial"/>
                <w:i/>
                <w:color w:val="FF0000"/>
                <w:sz w:val="18"/>
                <w:szCs w:val="18"/>
                <w:lang w:val="en-CA" w:eastAsia="en-CA"/>
              </w:rPr>
              <w:t xml:space="preserve"> to follow to obtain first aid</w:t>
            </w:r>
            <w:r w:rsidRPr="00AE0EC8">
              <w:rPr>
                <w:rFonts w:eastAsia="Times New Roman" w:cs="Arial"/>
                <w:i/>
                <w:color w:val="FF0000"/>
                <w:sz w:val="18"/>
                <w:szCs w:val="18"/>
                <w:lang w:val="en-CA" w:eastAsia="en-CA"/>
              </w:rPr>
              <w:t>&gt;</w:t>
            </w:r>
          </w:p>
          <w:p w14:paraId="2C577D07" w14:textId="77777777" w:rsidR="000A01E8" w:rsidRDefault="000A01E8" w:rsidP="00A47D8F">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Emergency Procedures: </w:t>
            </w:r>
          </w:p>
          <w:p w14:paraId="3364492A" w14:textId="489AA2C7" w:rsidR="000A01E8" w:rsidRPr="00E514E7" w:rsidRDefault="000A01E8" w:rsidP="00A47D8F">
            <w:pPr>
              <w:pStyle w:val="ListParagraph"/>
              <w:numPr>
                <w:ilvl w:val="0"/>
                <w:numId w:val="14"/>
              </w:numPr>
              <w:spacing w:after="0" w:line="240" w:lineRule="auto"/>
              <w:rPr>
                <w:rFonts w:eastAsia="Times New Roman" w:cs="Arial"/>
                <w:i/>
                <w:color w:val="FF0000"/>
                <w:sz w:val="18"/>
                <w:szCs w:val="18"/>
                <w:lang w:val="en-CA" w:eastAsia="en-CA"/>
              </w:rPr>
            </w:pPr>
            <w:r w:rsidRPr="00E514E7">
              <w:rPr>
                <w:rFonts w:eastAsia="Times New Roman" w:cs="Arial"/>
                <w:i/>
                <w:color w:val="FF0000"/>
                <w:sz w:val="18"/>
                <w:szCs w:val="18"/>
                <w:lang w:val="en-CA" w:eastAsia="en-CA"/>
              </w:rPr>
              <w:t>&lt;add emergency procedures information</w:t>
            </w:r>
            <w:r>
              <w:rPr>
                <w:rFonts w:eastAsia="Times New Roman" w:cs="Arial"/>
                <w:i/>
                <w:color w:val="FF0000"/>
                <w:sz w:val="18"/>
                <w:szCs w:val="18"/>
                <w:lang w:val="en-CA" w:eastAsia="en-CA"/>
              </w:rPr>
              <w:t xml:space="preserve"> for </w:t>
            </w:r>
            <w:r w:rsidRPr="00E514E7">
              <w:rPr>
                <w:rFonts w:eastAsia="Times New Roman" w:cs="Arial"/>
                <w:i/>
                <w:color w:val="FF0000"/>
                <w:sz w:val="18"/>
                <w:szCs w:val="18"/>
                <w:u w:val="single"/>
                <w:lang w:val="en-CA" w:eastAsia="en-CA"/>
              </w:rPr>
              <w:t>applicable</w:t>
            </w:r>
            <w:r>
              <w:rPr>
                <w:rFonts w:eastAsia="Times New Roman" w:cs="Arial"/>
                <w:i/>
                <w:color w:val="FF0000"/>
                <w:sz w:val="18"/>
                <w:szCs w:val="18"/>
                <w:lang w:val="en-CA" w:eastAsia="en-CA"/>
              </w:rPr>
              <w:t xml:space="preserve"> emergencies like fire, earthquake, flood, evacuation, bomb, tsunami, landslide, etc.</w:t>
            </w:r>
            <w:r w:rsidRPr="00E514E7">
              <w:rPr>
                <w:rFonts w:eastAsia="Times New Roman" w:cs="Arial"/>
                <w:i/>
                <w:color w:val="FF0000"/>
                <w:sz w:val="18"/>
                <w:szCs w:val="18"/>
                <w:lang w:val="en-CA" w:eastAsia="en-CA"/>
              </w:rPr>
              <w:t>&gt;</w:t>
            </w:r>
          </w:p>
          <w:p w14:paraId="29579F02" w14:textId="77777777" w:rsidR="000A01E8" w:rsidRPr="00AE0EC8" w:rsidRDefault="000A01E8" w:rsidP="00A47D8F">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Emergency Equipment Locations:</w:t>
            </w:r>
          </w:p>
          <w:p w14:paraId="217BE5E5" w14:textId="77777777" w:rsidR="000A01E8" w:rsidRPr="00AE0EC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&lt;add first aid kit locations&gt;</w:t>
            </w:r>
          </w:p>
          <w:p w14:paraId="292F57B0" w14:textId="77777777" w:rsidR="000A01E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&lt;add eye wash station locations&gt;</w:t>
            </w:r>
          </w:p>
          <w:p w14:paraId="1843B815" w14:textId="77777777" w:rsidR="000A01E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Pr>
                <w:rFonts w:eastAsia="Times New Roman" w:cs="Arial"/>
                <w:i/>
                <w:color w:val="FF0000"/>
                <w:sz w:val="18"/>
                <w:szCs w:val="18"/>
                <w:lang w:val="en-CA" w:eastAsia="en-CA"/>
              </w:rPr>
              <w:t>&lt;add fire extinguisher/suppression locations&gt;</w:t>
            </w:r>
          </w:p>
          <w:p w14:paraId="78F9B97E" w14:textId="77777777" w:rsidR="000A01E8" w:rsidRPr="00AE0EC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Pr>
                <w:rFonts w:eastAsia="Times New Roman" w:cs="Arial"/>
                <w:i/>
                <w:color w:val="FF0000"/>
                <w:sz w:val="18"/>
                <w:szCs w:val="18"/>
                <w:lang w:val="en-CA" w:eastAsia="en-CA"/>
              </w:rPr>
              <w:t>&lt;add emergency exit locations and muster station points&gt;</w:t>
            </w:r>
          </w:p>
          <w:p w14:paraId="1F4E1C00" w14:textId="77777777" w:rsidR="000A01E8" w:rsidRPr="00AE0EC8" w:rsidRDefault="000A01E8" w:rsidP="00A47D8F">
            <w:pPr>
              <w:spacing w:after="0" w:line="240" w:lineRule="auto"/>
              <w:rPr>
                <w:rFonts w:eastAsia="Times New Roman" w:cs="Arial"/>
                <w:b/>
                <w:color w:val="000000"/>
                <w:sz w:val="18"/>
                <w:szCs w:val="18"/>
                <w:lang w:val="en-CA" w:eastAsia="en-CA"/>
              </w:rPr>
            </w:pPr>
            <w:r w:rsidRPr="00DC02D9">
              <w:rPr>
                <w:rFonts w:eastAsia="Times New Roman" w:cs="Arial"/>
                <w:b/>
                <w:color w:val="000000"/>
                <w:sz w:val="18"/>
                <w:szCs w:val="18"/>
                <w:lang w:val="en-CA" w:eastAsia="en-CA"/>
              </w:rPr>
              <w:t>Incident Reporting</w:t>
            </w:r>
            <w:r>
              <w:rPr>
                <w:rFonts w:eastAsia="Times New Roman" w:cs="Arial"/>
                <w:b/>
                <w:color w:val="000000"/>
                <w:sz w:val="18"/>
                <w:szCs w:val="18"/>
                <w:lang w:val="en-CA" w:eastAsia="en-CA"/>
              </w:rPr>
              <w:t xml:space="preserve"> Steps:</w:t>
            </w:r>
          </w:p>
          <w:p w14:paraId="74149F93" w14:textId="69134806" w:rsidR="000A01E8" w:rsidRPr="00207119" w:rsidRDefault="000A01E8" w:rsidP="00A47D8F">
            <w:pPr>
              <w:pStyle w:val="ListParagraph"/>
              <w:numPr>
                <w:ilvl w:val="0"/>
                <w:numId w:val="23"/>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&lt;list steps</w:t>
            </w:r>
            <w:r>
              <w:rPr>
                <w:rFonts w:eastAsia="Times New Roman" w:cs="Arial"/>
                <w:i/>
                <w:color w:val="FF0000"/>
                <w:sz w:val="18"/>
                <w:szCs w:val="18"/>
                <w:lang w:val="en-CA" w:eastAsia="en-CA"/>
              </w:rPr>
              <w:t xml:space="preserve"> to follow when reporting</w:t>
            </w:r>
            <w:r w:rsidR="00C55A34">
              <w:rPr>
                <w:rFonts w:eastAsia="Times New Roman" w:cs="Arial"/>
                <w:i/>
                <w:color w:val="FF0000"/>
                <w:sz w:val="18"/>
                <w:szCs w:val="18"/>
                <w:lang w:val="en-CA" w:eastAsia="en-CA"/>
              </w:rPr>
              <w:t xml:space="preserve"> a workplace incident</w:t>
            </w:r>
            <w:r w:rsidRPr="00AE0EC8">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2944A501" w14:textId="77777777" w:rsidR="000A01E8" w:rsidRPr="009C3F0A" w:rsidRDefault="000A01E8" w:rsidP="00A47D8F">
            <w:pPr>
              <w:spacing w:after="0" w:line="240" w:lineRule="auto"/>
              <w:rPr>
                <w:rFonts w:eastAsia="Times New Roman" w:cs="Arial"/>
                <w:color w:val="000000"/>
                <w:sz w:val="18"/>
                <w:szCs w:val="18"/>
                <w:lang w:val="en-CA" w:eastAsia="en-CA"/>
              </w:rPr>
            </w:pPr>
          </w:p>
        </w:tc>
      </w:tr>
      <w:tr w:rsidR="000A01E8" w:rsidRPr="009C3F0A" w14:paraId="7ED2F55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03F7A0E1" w14:textId="3D86A3CB"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Personal Protective Equipment (PPE)</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476F0461" w14:textId="77777777" w:rsidR="000A01E8" w:rsidRPr="00C74E77" w:rsidRDefault="000A01E8" w:rsidP="003432BB">
            <w:pPr>
              <w:spacing w:after="0" w:line="240" w:lineRule="auto"/>
              <w:rPr>
                <w:rFonts w:eastAsia="Times New Roman" w:cs="Arial"/>
                <w:b/>
                <w:color w:val="000000"/>
                <w:sz w:val="18"/>
                <w:szCs w:val="18"/>
                <w:lang w:val="en-CA" w:eastAsia="en-CA"/>
              </w:rPr>
            </w:pPr>
            <w:r w:rsidRPr="00C74E77">
              <w:rPr>
                <w:rFonts w:eastAsia="Times New Roman" w:cs="Arial"/>
                <w:b/>
                <w:color w:val="000000"/>
                <w:sz w:val="18"/>
                <w:szCs w:val="18"/>
                <w:lang w:val="en-CA" w:eastAsia="en-CA"/>
              </w:rPr>
              <w:t xml:space="preserve">General: </w:t>
            </w:r>
          </w:p>
          <w:p w14:paraId="0F03172E" w14:textId="6FECA50D" w:rsidR="000A01E8" w:rsidRPr="00C74E77" w:rsidRDefault="00C55A34" w:rsidP="00DC02D9">
            <w:pPr>
              <w:pStyle w:val="ListParagraph"/>
              <w:numPr>
                <w:ilvl w:val="0"/>
                <w:numId w:val="14"/>
              </w:numPr>
              <w:spacing w:after="0" w:line="240" w:lineRule="auto"/>
              <w:rPr>
                <w:rFonts w:eastAsia="Times New Roman" w:cs="Arial"/>
                <w:i/>
                <w:color w:val="0070C0"/>
                <w:sz w:val="18"/>
                <w:szCs w:val="18"/>
                <w:lang w:val="en-CA" w:eastAsia="en-CA"/>
              </w:rPr>
            </w:pPr>
            <w:r w:rsidRPr="00C74E77">
              <w:rPr>
                <w:rFonts w:eastAsia="Times New Roman" w:cs="Arial"/>
                <w:i/>
                <w:color w:val="0070C0"/>
                <w:sz w:val="18"/>
                <w:szCs w:val="18"/>
                <w:lang w:val="en-CA" w:eastAsia="en-CA"/>
              </w:rPr>
              <w:t>Kit for handling broken glass or crockery (tongs, gloves, dedicated storage bin…)</w:t>
            </w:r>
          </w:p>
          <w:p w14:paraId="6484CEDE" w14:textId="7FD68601" w:rsidR="00C55A34" w:rsidRPr="00C74E77" w:rsidRDefault="00C55A34" w:rsidP="00DC02D9">
            <w:pPr>
              <w:pStyle w:val="ListParagraph"/>
              <w:numPr>
                <w:ilvl w:val="0"/>
                <w:numId w:val="14"/>
              </w:numPr>
              <w:spacing w:after="0" w:line="240" w:lineRule="auto"/>
              <w:rPr>
                <w:rFonts w:eastAsia="Times New Roman" w:cs="Arial"/>
                <w:i/>
                <w:color w:val="0070C0"/>
                <w:sz w:val="18"/>
                <w:szCs w:val="18"/>
                <w:lang w:val="en-CA" w:eastAsia="en-CA"/>
              </w:rPr>
            </w:pPr>
            <w:r w:rsidRPr="00C74E77">
              <w:rPr>
                <w:rFonts w:eastAsia="Times New Roman" w:cs="Arial"/>
                <w:i/>
                <w:color w:val="0070C0"/>
                <w:sz w:val="18"/>
                <w:szCs w:val="18"/>
                <w:lang w:val="en-CA" w:eastAsia="en-CA"/>
              </w:rPr>
              <w:t xml:space="preserve">Kit for disposing of used sharps (tongs, gloves, sharps bin, </w:t>
            </w:r>
          </w:p>
          <w:p w14:paraId="36A2FA16" w14:textId="675C56D6" w:rsidR="000A01E8" w:rsidRPr="00C74E77"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C74E77">
              <w:rPr>
                <w:rFonts w:eastAsia="Times New Roman" w:cs="Arial"/>
                <w:i/>
                <w:color w:val="FF0000"/>
                <w:sz w:val="18"/>
                <w:szCs w:val="18"/>
                <w:lang w:val="en-CA" w:eastAsia="en-CA"/>
              </w:rPr>
              <w:t xml:space="preserve">&lt;add </w:t>
            </w:r>
            <w:proofErr w:type="gramStart"/>
            <w:r w:rsidRPr="00C74E77">
              <w:rPr>
                <w:rFonts w:eastAsia="Times New Roman" w:cs="Arial"/>
                <w:i/>
                <w:color w:val="FF0000"/>
                <w:sz w:val="18"/>
                <w:szCs w:val="18"/>
                <w:lang w:val="en-CA" w:eastAsia="en-CA"/>
              </w:rPr>
              <w:t>other</w:t>
            </w:r>
            <w:proofErr w:type="gramEnd"/>
            <w:r w:rsidRPr="00C74E77">
              <w:rPr>
                <w:rFonts w:eastAsia="Times New Roman" w:cs="Arial"/>
                <w:i/>
                <w:color w:val="FF0000"/>
                <w:sz w:val="18"/>
                <w:szCs w:val="18"/>
                <w:lang w:val="en-CA" w:eastAsia="en-CA"/>
              </w:rPr>
              <w:t xml:space="preserve"> identified PPE&gt;</w:t>
            </w:r>
          </w:p>
          <w:p w14:paraId="71FA5E16" w14:textId="77777777" w:rsidR="000A01E8" w:rsidRDefault="000A01E8" w:rsidP="00DC02D9">
            <w:pPr>
              <w:spacing w:after="0" w:line="240" w:lineRule="auto"/>
              <w:rPr>
                <w:rFonts w:eastAsia="Times New Roman" w:cs="Arial"/>
                <w:b/>
                <w:color w:val="000000"/>
                <w:sz w:val="18"/>
                <w:szCs w:val="18"/>
                <w:lang w:val="en-CA" w:eastAsia="en-CA"/>
              </w:rPr>
            </w:pPr>
            <w:r w:rsidRPr="00C74E77">
              <w:rPr>
                <w:rFonts w:eastAsia="Times New Roman" w:cs="Arial"/>
                <w:b/>
                <w:color w:val="000000"/>
                <w:sz w:val="18"/>
                <w:szCs w:val="18"/>
                <w:lang w:val="en-CA" w:eastAsia="en-CA"/>
              </w:rPr>
              <w:t>Front of House:</w:t>
            </w:r>
            <w:r>
              <w:rPr>
                <w:rFonts w:eastAsia="Times New Roman" w:cs="Arial"/>
                <w:b/>
                <w:color w:val="000000"/>
                <w:sz w:val="18"/>
                <w:szCs w:val="18"/>
                <w:lang w:val="en-CA" w:eastAsia="en-CA"/>
              </w:rPr>
              <w:t xml:space="preserve"> </w:t>
            </w:r>
          </w:p>
          <w:p w14:paraId="221A5B7C" w14:textId="21F2846E" w:rsidR="000A01E8" w:rsidRPr="00DC02D9" w:rsidRDefault="000A01E8" w:rsidP="00DC02D9">
            <w:pPr>
              <w:pStyle w:val="ListParagraph"/>
              <w:numPr>
                <w:ilvl w:val="0"/>
                <w:numId w:val="14"/>
              </w:numPr>
              <w:spacing w:after="0" w:line="240" w:lineRule="auto"/>
              <w:rPr>
                <w:rFonts w:eastAsia="Times New Roman" w:cs="Arial"/>
                <w:i/>
                <w:color w:val="0070C0"/>
                <w:sz w:val="18"/>
                <w:szCs w:val="18"/>
                <w:lang w:val="en-CA" w:eastAsia="en-CA"/>
              </w:rPr>
            </w:pPr>
            <w:r w:rsidRPr="00DC02D9">
              <w:rPr>
                <w:rFonts w:eastAsia="Times New Roman" w:cs="Arial"/>
                <w:i/>
                <w:color w:val="0070C0"/>
                <w:sz w:val="18"/>
                <w:szCs w:val="18"/>
                <w:lang w:val="en-CA" w:eastAsia="en-CA"/>
              </w:rPr>
              <w:t xml:space="preserve"> </w:t>
            </w:r>
            <w:r w:rsidR="00AC5683">
              <w:rPr>
                <w:rFonts w:eastAsia="Times New Roman" w:cs="Arial"/>
                <w:i/>
                <w:color w:val="0070C0"/>
                <w:sz w:val="18"/>
                <w:szCs w:val="18"/>
                <w:lang w:val="en-CA" w:eastAsia="en-CA"/>
              </w:rPr>
              <w:t>Dry tea towels or hot pads, hearing protection</w:t>
            </w:r>
            <w:r w:rsidR="00C55A34">
              <w:rPr>
                <w:rFonts w:eastAsia="Times New Roman" w:cs="Arial"/>
                <w:i/>
                <w:color w:val="0070C0"/>
                <w:sz w:val="18"/>
                <w:szCs w:val="18"/>
                <w:lang w:val="en-CA" w:eastAsia="en-CA"/>
              </w:rPr>
              <w:t xml:space="preserve">, goggles, gloves and apron for beer line cleaning, </w:t>
            </w:r>
          </w:p>
          <w:p w14:paraId="35439967" w14:textId="5AB6F494" w:rsidR="000A01E8" w:rsidRPr="00DC02D9"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 xml:space="preserve">&lt;add </w:t>
            </w:r>
            <w:proofErr w:type="gramStart"/>
            <w:r w:rsidRPr="00DC02D9">
              <w:rPr>
                <w:rFonts w:eastAsia="Times New Roman" w:cs="Arial"/>
                <w:i/>
                <w:color w:val="FF0000"/>
                <w:sz w:val="18"/>
                <w:szCs w:val="18"/>
                <w:lang w:val="en-CA" w:eastAsia="en-CA"/>
              </w:rPr>
              <w:t>other</w:t>
            </w:r>
            <w:proofErr w:type="gramEnd"/>
            <w:r w:rsidRPr="00DC02D9">
              <w:rPr>
                <w:rFonts w:eastAsia="Times New Roman" w:cs="Arial"/>
                <w:i/>
                <w:color w:val="FF0000"/>
                <w:sz w:val="18"/>
                <w:szCs w:val="18"/>
                <w:lang w:val="en-CA" w:eastAsia="en-CA"/>
              </w:rPr>
              <w:t xml:space="preserve"> identified PPE&gt;</w:t>
            </w:r>
          </w:p>
          <w:p w14:paraId="1CF5A1E2" w14:textId="77777777" w:rsidR="000A01E8" w:rsidRDefault="000A01E8" w:rsidP="00DC02D9">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Back of House: </w:t>
            </w:r>
          </w:p>
          <w:p w14:paraId="0115F1F8" w14:textId="23BF0B63" w:rsidR="000A01E8" w:rsidRPr="00DC02D9" w:rsidRDefault="00AC5683" w:rsidP="00DC02D9">
            <w:pPr>
              <w:pStyle w:val="ListParagraph"/>
              <w:numPr>
                <w:ilvl w:val="0"/>
                <w:numId w:val="14"/>
              </w:numPr>
              <w:spacing w:after="0" w:line="240" w:lineRule="auto"/>
              <w:rPr>
                <w:rFonts w:eastAsia="Times New Roman" w:cs="Arial"/>
                <w:i/>
                <w:color w:val="0070C0"/>
                <w:sz w:val="18"/>
                <w:szCs w:val="18"/>
                <w:lang w:val="en-CA" w:eastAsia="en-CA"/>
              </w:rPr>
            </w:pPr>
            <w:r>
              <w:rPr>
                <w:rFonts w:eastAsia="Times New Roman" w:cs="Arial"/>
                <w:i/>
                <w:color w:val="0070C0"/>
                <w:sz w:val="18"/>
                <w:szCs w:val="18"/>
                <w:lang w:val="en-CA" w:eastAsia="en-CA"/>
              </w:rPr>
              <w:t>Oven Mitts, long sleeves, non-slip footwear</w:t>
            </w:r>
            <w:r w:rsidR="00C55A34">
              <w:rPr>
                <w:rFonts w:eastAsia="Times New Roman" w:cs="Arial"/>
                <w:i/>
                <w:color w:val="0070C0"/>
                <w:sz w:val="18"/>
                <w:szCs w:val="18"/>
                <w:lang w:val="en-CA" w:eastAsia="en-CA"/>
              </w:rPr>
              <w:t xml:space="preserve">, apron, rubber gloves, goggles, masks, </w:t>
            </w:r>
          </w:p>
          <w:p w14:paraId="4DE37722" w14:textId="29F183DA" w:rsidR="000A01E8" w:rsidRPr="00DC02D9" w:rsidRDefault="000A01E8" w:rsidP="00DC02D9">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 xml:space="preserve">&lt;add </w:t>
            </w:r>
            <w:proofErr w:type="gramStart"/>
            <w:r w:rsidRPr="00DC02D9">
              <w:rPr>
                <w:rFonts w:eastAsia="Times New Roman" w:cs="Arial"/>
                <w:i/>
                <w:color w:val="FF0000"/>
                <w:sz w:val="18"/>
                <w:szCs w:val="18"/>
                <w:lang w:val="en-CA" w:eastAsia="en-CA"/>
              </w:rPr>
              <w:t>other</w:t>
            </w:r>
            <w:proofErr w:type="gramEnd"/>
            <w:r w:rsidRPr="00DC02D9">
              <w:rPr>
                <w:rFonts w:eastAsia="Times New Roman" w:cs="Arial"/>
                <w:i/>
                <w:color w:val="FF0000"/>
                <w:sz w:val="18"/>
                <w:szCs w:val="18"/>
                <w:lang w:val="en-CA" w:eastAsia="en-CA"/>
              </w:rPr>
              <w:t xml:space="preserve"> identified PPE&gt;</w:t>
            </w:r>
          </w:p>
        </w:tc>
        <w:tc>
          <w:tcPr>
            <w:tcW w:w="720" w:type="dxa"/>
            <w:tcBorders>
              <w:top w:val="single" w:sz="4" w:space="0" w:color="auto"/>
              <w:left w:val="single" w:sz="4" w:space="0" w:color="auto"/>
              <w:bottom w:val="single" w:sz="4" w:space="0" w:color="auto"/>
              <w:right w:val="single" w:sz="4" w:space="0" w:color="auto"/>
            </w:tcBorders>
          </w:tcPr>
          <w:p w14:paraId="7A969B5B"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1C276B4D"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304C8EE3" w14:textId="77777777" w:rsidR="000A01E8" w:rsidRDefault="000A01E8" w:rsidP="003A2445">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Working Alone</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505DB1C" w14:textId="3C3068BB" w:rsidR="00D94FDC" w:rsidRPr="00F36FEF" w:rsidRDefault="00D94FDC" w:rsidP="00AC5683">
            <w:pPr>
              <w:spacing w:after="0" w:line="240" w:lineRule="auto"/>
              <w:rPr>
                <w:rFonts w:eastAsia="Times New Roman" w:cs="Arial"/>
                <w:b/>
                <w:i/>
                <w:color w:val="FF0000"/>
                <w:sz w:val="18"/>
                <w:szCs w:val="18"/>
                <w:lang w:val="en-CA" w:eastAsia="en-CA"/>
              </w:rPr>
            </w:pPr>
            <w:r w:rsidRPr="00F36FEF">
              <w:rPr>
                <w:rFonts w:eastAsia="Times New Roman" w:cs="Arial"/>
                <w:b/>
                <w:i/>
                <w:color w:val="FF0000"/>
                <w:sz w:val="18"/>
                <w:szCs w:val="18"/>
                <w:lang w:val="en-CA" w:eastAsia="en-CA"/>
              </w:rPr>
              <w:t>&lt;</w:t>
            </w:r>
            <w:r w:rsidR="00AC5683" w:rsidRPr="00F36FEF">
              <w:rPr>
                <w:rFonts w:eastAsia="Times New Roman" w:cs="Arial"/>
                <w:b/>
                <w:i/>
                <w:color w:val="FF0000"/>
                <w:sz w:val="18"/>
                <w:szCs w:val="18"/>
                <w:lang w:val="en-CA" w:eastAsia="en-CA"/>
              </w:rPr>
              <w:t>List the procedures for if/when the worker is alone</w:t>
            </w:r>
            <w:r w:rsidRPr="00F36FEF">
              <w:rPr>
                <w:rFonts w:eastAsia="Times New Roman" w:cs="Arial"/>
                <w:b/>
                <w:i/>
                <w:color w:val="FF0000"/>
                <w:sz w:val="18"/>
                <w:szCs w:val="18"/>
                <w:lang w:val="en-CA" w:eastAsia="en-CA"/>
              </w:rPr>
              <w:t>&gt;</w:t>
            </w:r>
          </w:p>
          <w:p w14:paraId="5277CC58" w14:textId="56F61CDF" w:rsidR="00AC5683" w:rsidRPr="00D94FDC" w:rsidRDefault="00D94FDC" w:rsidP="00D94FDC">
            <w:pPr>
              <w:pStyle w:val="ListParagraph"/>
              <w:numPr>
                <w:ilvl w:val="0"/>
                <w:numId w:val="14"/>
              </w:numPr>
              <w:spacing w:after="0" w:line="240" w:lineRule="auto"/>
              <w:rPr>
                <w:rFonts w:eastAsia="Times New Roman" w:cs="Arial"/>
                <w:i/>
                <w:color w:val="000000"/>
                <w:sz w:val="18"/>
                <w:szCs w:val="18"/>
                <w:lang w:val="en-CA" w:eastAsia="en-CA"/>
              </w:rPr>
            </w:pPr>
            <w:r w:rsidRPr="00D94FDC">
              <w:rPr>
                <w:rFonts w:eastAsia="Times New Roman" w:cs="Arial"/>
                <w:i/>
                <w:color w:val="0070C0"/>
                <w:sz w:val="18"/>
                <w:szCs w:val="18"/>
                <w:lang w:val="en-CA" w:eastAsia="en-CA"/>
              </w:rPr>
              <w:t>for example</w:t>
            </w:r>
            <w:r>
              <w:rPr>
                <w:rFonts w:eastAsia="Times New Roman" w:cs="Arial"/>
                <w:i/>
                <w:color w:val="0070C0"/>
                <w:sz w:val="18"/>
                <w:szCs w:val="18"/>
                <w:lang w:val="en-CA" w:eastAsia="en-CA"/>
              </w:rPr>
              <w:t>:</w:t>
            </w:r>
            <w:r w:rsidRPr="00D94FDC">
              <w:rPr>
                <w:rFonts w:eastAsia="Times New Roman" w:cs="Arial"/>
                <w:i/>
                <w:color w:val="0070C0"/>
                <w:sz w:val="18"/>
                <w:szCs w:val="18"/>
                <w:lang w:val="en-CA" w:eastAsia="en-CA"/>
              </w:rPr>
              <w:t xml:space="preserve"> during opening or closing, counting cash, taking the garbage out, etc. </w:t>
            </w:r>
          </w:p>
        </w:tc>
        <w:tc>
          <w:tcPr>
            <w:tcW w:w="720" w:type="dxa"/>
            <w:tcBorders>
              <w:top w:val="single" w:sz="4" w:space="0" w:color="auto"/>
              <w:left w:val="single" w:sz="4" w:space="0" w:color="auto"/>
              <w:bottom w:val="single" w:sz="4" w:space="0" w:color="auto"/>
              <w:right w:val="single" w:sz="4" w:space="0" w:color="auto"/>
            </w:tcBorders>
          </w:tcPr>
          <w:p w14:paraId="38151730" w14:textId="77777777" w:rsidR="000A01E8" w:rsidRPr="009C3F0A" w:rsidRDefault="000A01E8" w:rsidP="003A2445">
            <w:pPr>
              <w:spacing w:after="0" w:line="240" w:lineRule="auto"/>
              <w:rPr>
                <w:rFonts w:eastAsia="Times New Roman" w:cs="Arial"/>
                <w:color w:val="000000"/>
                <w:sz w:val="18"/>
                <w:szCs w:val="18"/>
                <w:lang w:val="en-CA" w:eastAsia="en-CA"/>
              </w:rPr>
            </w:pPr>
          </w:p>
        </w:tc>
      </w:tr>
      <w:tr w:rsidR="000A01E8" w:rsidRPr="009C3F0A" w14:paraId="69BC95F5"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7142EDBE" w14:textId="4BD48387"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WHMIS</w:t>
            </w:r>
            <w:r w:rsidR="00C55A34">
              <w:rPr>
                <w:rFonts w:eastAsia="Times New Roman" w:cs="Arial"/>
                <w:b/>
                <w:color w:val="FFFFFF" w:themeColor="background2"/>
                <w:sz w:val="18"/>
                <w:szCs w:val="18"/>
                <w:lang w:val="en-CA" w:eastAsia="en-CA"/>
              </w:rPr>
              <w:t xml:space="preserve"> 2015</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B828710" w14:textId="77777777" w:rsidR="000A01E8" w:rsidRPr="00F36FEF" w:rsidRDefault="00D94FDC" w:rsidP="00AE0EC8">
            <w:pPr>
              <w:spacing w:after="0" w:line="240" w:lineRule="auto"/>
              <w:rPr>
                <w:rFonts w:eastAsia="Times New Roman" w:cs="Arial"/>
                <w:b/>
                <w:i/>
                <w:color w:val="FF0000"/>
                <w:sz w:val="18"/>
                <w:szCs w:val="18"/>
                <w:lang w:val="en-CA" w:eastAsia="en-CA"/>
              </w:rPr>
            </w:pPr>
            <w:r w:rsidRPr="00F36FEF">
              <w:rPr>
                <w:rFonts w:eastAsia="Times New Roman" w:cs="Arial"/>
                <w:b/>
                <w:i/>
                <w:color w:val="FF0000"/>
                <w:sz w:val="18"/>
                <w:szCs w:val="18"/>
                <w:lang w:val="en-CA" w:eastAsia="en-CA"/>
              </w:rPr>
              <w:t>&lt;List the information for your WHMIS program&gt;</w:t>
            </w:r>
          </w:p>
          <w:p w14:paraId="35D96EC4" w14:textId="77777777" w:rsidR="00D94FDC" w:rsidRDefault="00D94FDC" w:rsidP="00D94FDC">
            <w:pPr>
              <w:pStyle w:val="ListParagraph"/>
              <w:numPr>
                <w:ilvl w:val="0"/>
                <w:numId w:val="14"/>
              </w:numPr>
              <w:spacing w:after="0" w:line="240" w:lineRule="auto"/>
              <w:rPr>
                <w:rFonts w:eastAsia="Times New Roman" w:cs="Arial"/>
                <w:i/>
                <w:color w:val="0070C0"/>
                <w:sz w:val="18"/>
                <w:szCs w:val="18"/>
                <w:lang w:val="en-CA" w:eastAsia="en-CA"/>
              </w:rPr>
            </w:pPr>
            <w:r w:rsidRPr="00D94FDC">
              <w:rPr>
                <w:rFonts w:eastAsia="Times New Roman" w:cs="Arial"/>
                <w:i/>
                <w:color w:val="0070C0"/>
                <w:sz w:val="18"/>
                <w:szCs w:val="18"/>
                <w:lang w:val="en-CA" w:eastAsia="en-CA"/>
              </w:rPr>
              <w:t>for example: types of chemicals found (</w:t>
            </w:r>
            <w:r>
              <w:rPr>
                <w:rFonts w:eastAsia="Times New Roman" w:cs="Arial"/>
                <w:i/>
                <w:color w:val="0070C0"/>
                <w:sz w:val="18"/>
                <w:szCs w:val="18"/>
                <w:lang w:val="en-CA" w:eastAsia="en-CA"/>
              </w:rPr>
              <w:t>hazard symbol</w:t>
            </w:r>
            <w:r w:rsidRPr="00D94FDC">
              <w:rPr>
                <w:rFonts w:eastAsia="Times New Roman" w:cs="Arial"/>
                <w:i/>
                <w:color w:val="0070C0"/>
                <w:sz w:val="18"/>
                <w:szCs w:val="18"/>
                <w:lang w:val="en-CA" w:eastAsia="en-CA"/>
              </w:rPr>
              <w:t>s), how to use, how to read a label, SDS binder location(s), emergency procedures,</w:t>
            </w:r>
            <w:r>
              <w:rPr>
                <w:rFonts w:eastAsia="Times New Roman" w:cs="Arial"/>
                <w:i/>
                <w:color w:val="0070C0"/>
                <w:sz w:val="18"/>
                <w:szCs w:val="18"/>
                <w:lang w:val="en-CA" w:eastAsia="en-CA"/>
              </w:rPr>
              <w:t xml:space="preserve"> etc.</w:t>
            </w:r>
          </w:p>
          <w:p w14:paraId="7B3BA348" w14:textId="77777777" w:rsidR="00D94FDC" w:rsidRDefault="00D94FDC" w:rsidP="00D94FDC">
            <w:pPr>
              <w:spacing w:after="0" w:line="240" w:lineRule="auto"/>
              <w:rPr>
                <w:rFonts w:eastAsia="Times New Roman" w:cs="Arial"/>
                <w:b/>
                <w:sz w:val="18"/>
                <w:szCs w:val="18"/>
                <w:lang w:val="en-CA" w:eastAsia="en-CA"/>
              </w:rPr>
            </w:pPr>
            <w:r>
              <w:rPr>
                <w:rFonts w:eastAsia="Times New Roman" w:cs="Arial"/>
                <w:b/>
                <w:sz w:val="18"/>
                <w:szCs w:val="18"/>
                <w:lang w:val="en-CA" w:eastAsia="en-CA"/>
              </w:rPr>
              <w:t xml:space="preserve">Do not work with the product, unless you can answer the following four questions: </w:t>
            </w:r>
          </w:p>
          <w:p w14:paraId="33CBF787" w14:textId="77777777" w:rsidR="00D94FDC" w:rsidRPr="00D94FDC" w:rsidRDefault="00D94FDC" w:rsidP="00D94FDC">
            <w:pPr>
              <w:pStyle w:val="ListParagraph"/>
              <w:numPr>
                <w:ilvl w:val="0"/>
                <w:numId w:val="14"/>
              </w:numPr>
              <w:spacing w:after="0" w:line="240" w:lineRule="auto"/>
              <w:rPr>
                <w:rFonts w:eastAsia="Times New Roman" w:cs="Arial"/>
                <w:sz w:val="18"/>
                <w:szCs w:val="18"/>
                <w:lang w:val="en-CA" w:eastAsia="en-CA"/>
              </w:rPr>
            </w:pPr>
            <w:r w:rsidRPr="00D94FDC">
              <w:rPr>
                <w:rFonts w:eastAsia="Times New Roman" w:cs="Arial"/>
                <w:sz w:val="18"/>
                <w:szCs w:val="18"/>
                <w:lang w:val="en-CA" w:eastAsia="en-CA"/>
              </w:rPr>
              <w:t>Where can I obtain more information?</w:t>
            </w:r>
          </w:p>
          <w:p w14:paraId="30C45D8C" w14:textId="77777777" w:rsidR="00D94FDC" w:rsidRPr="00D94FDC" w:rsidRDefault="00D94FDC" w:rsidP="00D94FDC">
            <w:pPr>
              <w:pStyle w:val="ListParagraph"/>
              <w:numPr>
                <w:ilvl w:val="0"/>
                <w:numId w:val="14"/>
              </w:numPr>
              <w:spacing w:after="0" w:line="240" w:lineRule="auto"/>
              <w:rPr>
                <w:rFonts w:eastAsia="Times New Roman" w:cs="Arial"/>
                <w:sz w:val="18"/>
                <w:szCs w:val="18"/>
                <w:lang w:val="en-CA" w:eastAsia="en-CA"/>
              </w:rPr>
            </w:pPr>
            <w:r w:rsidRPr="00D94FDC">
              <w:rPr>
                <w:rFonts w:eastAsia="Times New Roman" w:cs="Arial"/>
                <w:sz w:val="18"/>
                <w:szCs w:val="18"/>
                <w:lang w:val="en-CA" w:eastAsia="en-CA"/>
              </w:rPr>
              <w:t xml:space="preserve">What are the hazards of the product? </w:t>
            </w:r>
          </w:p>
          <w:p w14:paraId="155DD274" w14:textId="77777777" w:rsidR="00D94FDC" w:rsidRPr="00D94FDC" w:rsidRDefault="00D94FDC" w:rsidP="00D94FDC">
            <w:pPr>
              <w:pStyle w:val="ListParagraph"/>
              <w:numPr>
                <w:ilvl w:val="0"/>
                <w:numId w:val="14"/>
              </w:numPr>
              <w:spacing w:after="0" w:line="240" w:lineRule="auto"/>
              <w:rPr>
                <w:rFonts w:eastAsia="Times New Roman" w:cs="Arial"/>
                <w:sz w:val="18"/>
                <w:szCs w:val="18"/>
                <w:lang w:val="en-CA" w:eastAsia="en-CA"/>
              </w:rPr>
            </w:pPr>
            <w:r w:rsidRPr="00D94FDC">
              <w:rPr>
                <w:rFonts w:eastAsia="Times New Roman" w:cs="Arial"/>
                <w:sz w:val="18"/>
                <w:szCs w:val="18"/>
                <w:lang w:val="en-CA" w:eastAsia="en-CA"/>
              </w:rPr>
              <w:t xml:space="preserve">How do I protect myself? </w:t>
            </w:r>
          </w:p>
          <w:p w14:paraId="2FA772FB" w14:textId="4B39C862" w:rsidR="00D94FDC" w:rsidRPr="00D94FDC" w:rsidRDefault="00D94FDC" w:rsidP="00D94FDC">
            <w:pPr>
              <w:pStyle w:val="ListParagraph"/>
              <w:numPr>
                <w:ilvl w:val="0"/>
                <w:numId w:val="14"/>
              </w:numPr>
              <w:spacing w:after="0" w:line="240" w:lineRule="auto"/>
              <w:rPr>
                <w:rFonts w:eastAsia="Times New Roman" w:cs="Arial"/>
                <w:b/>
                <w:sz w:val="18"/>
                <w:szCs w:val="18"/>
                <w:lang w:val="en-CA" w:eastAsia="en-CA"/>
              </w:rPr>
            </w:pPr>
            <w:r w:rsidRPr="00D94FDC">
              <w:rPr>
                <w:rFonts w:eastAsia="Times New Roman" w:cs="Arial"/>
                <w:sz w:val="18"/>
                <w:szCs w:val="18"/>
                <w:lang w:val="en-CA" w:eastAsia="en-CA"/>
              </w:rPr>
              <w:t>What should I do in case of an emergency?</w:t>
            </w:r>
            <w:r>
              <w:rPr>
                <w:rFonts w:eastAsia="Times New Roman" w:cs="Arial"/>
                <w:b/>
                <w:sz w:val="18"/>
                <w:szCs w:val="18"/>
                <w:lang w:val="en-CA" w:eastAsia="en-CA"/>
              </w:rPr>
              <w:t xml:space="preserve"> </w:t>
            </w:r>
          </w:p>
        </w:tc>
        <w:tc>
          <w:tcPr>
            <w:tcW w:w="720" w:type="dxa"/>
            <w:tcBorders>
              <w:top w:val="single" w:sz="4" w:space="0" w:color="auto"/>
              <w:left w:val="single" w:sz="4" w:space="0" w:color="auto"/>
              <w:bottom w:val="single" w:sz="4" w:space="0" w:color="auto"/>
              <w:right w:val="single" w:sz="4" w:space="0" w:color="auto"/>
            </w:tcBorders>
          </w:tcPr>
          <w:p w14:paraId="11F471C0"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31B6FBAB"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472047C1" w14:textId="77777777" w:rsidR="000A01E8" w:rsidRDefault="000A01E8" w:rsidP="005344CE">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Bullying &amp; Harassment Prevention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199FDC1C" w14:textId="77777777" w:rsidR="000A01E8" w:rsidRPr="00C74E77" w:rsidRDefault="00D94FDC" w:rsidP="005344CE">
            <w:pPr>
              <w:spacing w:after="0" w:line="240" w:lineRule="auto"/>
              <w:rPr>
                <w:rFonts w:eastAsia="Times New Roman" w:cs="Arial"/>
                <w:b/>
                <w:i/>
                <w:color w:val="FF0000"/>
                <w:sz w:val="18"/>
                <w:szCs w:val="18"/>
                <w:lang w:val="en-CA" w:eastAsia="en-CA"/>
              </w:rPr>
            </w:pPr>
            <w:r w:rsidRPr="00C74E77">
              <w:rPr>
                <w:rFonts w:eastAsia="Times New Roman" w:cs="Arial"/>
                <w:b/>
                <w:i/>
                <w:color w:val="FF0000"/>
                <w:sz w:val="18"/>
                <w:szCs w:val="18"/>
                <w:lang w:val="en-CA" w:eastAsia="en-CA"/>
              </w:rPr>
              <w:t>&lt;List the information for your bullying &amp; harassment prevention program&gt;</w:t>
            </w:r>
          </w:p>
          <w:p w14:paraId="3C6D8364" w14:textId="4B944F78" w:rsidR="00D94FDC" w:rsidRPr="00C74E77" w:rsidRDefault="00D94FDC" w:rsidP="00D94FDC">
            <w:pPr>
              <w:pStyle w:val="ListParagraph"/>
              <w:numPr>
                <w:ilvl w:val="0"/>
                <w:numId w:val="14"/>
              </w:numPr>
              <w:spacing w:after="0" w:line="240" w:lineRule="auto"/>
              <w:rPr>
                <w:rFonts w:eastAsia="Times New Roman" w:cs="Arial"/>
                <w:i/>
                <w:color w:val="000000"/>
                <w:sz w:val="18"/>
                <w:szCs w:val="18"/>
                <w:lang w:val="en-CA" w:eastAsia="en-CA"/>
              </w:rPr>
            </w:pPr>
            <w:r w:rsidRPr="00C74E77">
              <w:rPr>
                <w:rFonts w:eastAsia="Times New Roman" w:cs="Arial"/>
                <w:i/>
                <w:color w:val="0070C0"/>
                <w:sz w:val="18"/>
                <w:szCs w:val="18"/>
                <w:lang w:val="en-CA" w:eastAsia="en-CA"/>
              </w:rPr>
              <w:t>for example: policy statement/overview of program, what is considered bullying and harassment, worker responsibilities, reporting procedures, investigation procedures, etc.</w:t>
            </w:r>
          </w:p>
        </w:tc>
        <w:tc>
          <w:tcPr>
            <w:tcW w:w="720" w:type="dxa"/>
            <w:tcBorders>
              <w:top w:val="single" w:sz="4" w:space="0" w:color="auto"/>
              <w:left w:val="single" w:sz="4" w:space="0" w:color="auto"/>
              <w:bottom w:val="single" w:sz="4" w:space="0" w:color="auto"/>
              <w:right w:val="single" w:sz="4" w:space="0" w:color="auto"/>
            </w:tcBorders>
          </w:tcPr>
          <w:p w14:paraId="1E22A23F" w14:textId="77777777" w:rsidR="000A01E8" w:rsidRPr="009C3F0A" w:rsidRDefault="000A01E8" w:rsidP="005344CE">
            <w:pPr>
              <w:spacing w:after="0" w:line="240" w:lineRule="auto"/>
              <w:rPr>
                <w:rFonts w:eastAsia="Times New Roman" w:cs="Arial"/>
                <w:color w:val="000000"/>
                <w:sz w:val="18"/>
                <w:szCs w:val="18"/>
                <w:lang w:val="en-CA" w:eastAsia="en-CA"/>
              </w:rPr>
            </w:pPr>
          </w:p>
        </w:tc>
      </w:tr>
      <w:tr w:rsidR="000A01E8" w:rsidRPr="009C3F0A" w14:paraId="60B02196"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8D0D956" w14:textId="01FB5406" w:rsidR="000A01E8" w:rsidRDefault="000A01E8" w:rsidP="009A56F4">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Violence in the Workplace Prevention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BD88178" w14:textId="03614456" w:rsidR="00D94FDC" w:rsidRPr="00C74E77" w:rsidRDefault="00D94FDC" w:rsidP="00D94FDC">
            <w:pPr>
              <w:spacing w:after="0" w:line="240" w:lineRule="auto"/>
              <w:rPr>
                <w:rFonts w:eastAsia="Times New Roman" w:cs="Arial"/>
                <w:b/>
                <w:i/>
                <w:color w:val="FF0000"/>
                <w:sz w:val="18"/>
                <w:szCs w:val="18"/>
                <w:lang w:val="en-CA" w:eastAsia="en-CA"/>
              </w:rPr>
            </w:pPr>
            <w:r w:rsidRPr="00C74E77">
              <w:rPr>
                <w:rFonts w:eastAsia="Times New Roman" w:cs="Arial"/>
                <w:b/>
                <w:i/>
                <w:color w:val="FF0000"/>
                <w:sz w:val="18"/>
                <w:szCs w:val="18"/>
                <w:lang w:val="en-CA" w:eastAsia="en-CA"/>
              </w:rPr>
              <w:t>&lt;List the information for your violence in the workplace prevention program&gt;</w:t>
            </w:r>
          </w:p>
          <w:p w14:paraId="1F2E7BC1" w14:textId="775FACD7" w:rsidR="000A01E8" w:rsidRPr="00C74E77" w:rsidRDefault="00D94FDC" w:rsidP="00D94FDC">
            <w:pPr>
              <w:pStyle w:val="ListParagraph"/>
              <w:numPr>
                <w:ilvl w:val="0"/>
                <w:numId w:val="14"/>
              </w:numPr>
              <w:spacing w:after="0" w:line="240" w:lineRule="auto"/>
              <w:rPr>
                <w:rFonts w:eastAsia="Times New Roman" w:cs="Arial"/>
                <w:b/>
                <w:i/>
                <w:color w:val="000000"/>
                <w:sz w:val="18"/>
                <w:szCs w:val="18"/>
                <w:lang w:val="en-CA" w:eastAsia="en-CA"/>
              </w:rPr>
            </w:pPr>
            <w:r w:rsidRPr="00C74E77">
              <w:rPr>
                <w:rFonts w:eastAsia="Times New Roman" w:cs="Arial"/>
                <w:i/>
                <w:color w:val="0070C0"/>
                <w:sz w:val="18"/>
                <w:szCs w:val="18"/>
                <w:lang w:val="en-CA" w:eastAsia="en-CA"/>
              </w:rPr>
              <w:t>for example: policy statement/overview of program, what is considered violence in the workplace, worker responsibilities, reporting procedures, investigation procedures, etc.</w:t>
            </w:r>
          </w:p>
        </w:tc>
        <w:tc>
          <w:tcPr>
            <w:tcW w:w="720" w:type="dxa"/>
            <w:tcBorders>
              <w:top w:val="single" w:sz="4" w:space="0" w:color="auto"/>
              <w:left w:val="single" w:sz="4" w:space="0" w:color="auto"/>
              <w:bottom w:val="single" w:sz="4" w:space="0" w:color="auto"/>
              <w:right w:val="single" w:sz="4" w:space="0" w:color="auto"/>
            </w:tcBorders>
          </w:tcPr>
          <w:p w14:paraId="3BF27CF2"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C74E77" w:rsidRPr="009C3F0A" w14:paraId="1C7A028F"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73FB2942" w14:textId="0279F67C" w:rsidR="00C74E77" w:rsidRDefault="00C74E77" w:rsidP="009A56F4">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JHSC/Worker H&amp;S Representation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0C4D1E6" w14:textId="033C5B00" w:rsidR="00C74E77" w:rsidRDefault="00C74E77" w:rsidP="00D94FDC">
            <w:pPr>
              <w:spacing w:after="0" w:line="240" w:lineRule="auto"/>
              <w:rPr>
                <w:rFonts w:eastAsia="Times New Roman" w:cs="Arial"/>
                <w:b/>
                <w:i/>
                <w:color w:val="FF0000"/>
                <w:sz w:val="18"/>
                <w:szCs w:val="18"/>
                <w:lang w:val="en-CA" w:eastAsia="en-CA"/>
              </w:rPr>
            </w:pPr>
            <w:r>
              <w:rPr>
                <w:rFonts w:eastAsia="Times New Roman" w:cs="Arial"/>
                <w:b/>
                <w:i/>
                <w:color w:val="FF0000"/>
                <w:sz w:val="18"/>
                <w:szCs w:val="18"/>
                <w:lang w:val="en-CA" w:eastAsia="en-CA"/>
              </w:rPr>
              <w:t>&lt;Lis</w:t>
            </w:r>
            <w:r w:rsidR="00F36FEF">
              <w:rPr>
                <w:rFonts w:eastAsia="Times New Roman" w:cs="Arial"/>
                <w:b/>
                <w:i/>
                <w:color w:val="FF0000"/>
                <w:sz w:val="18"/>
                <w:szCs w:val="18"/>
                <w:lang w:val="en-CA" w:eastAsia="en-CA"/>
              </w:rPr>
              <w:t>t</w:t>
            </w:r>
            <w:r>
              <w:rPr>
                <w:rFonts w:eastAsia="Times New Roman" w:cs="Arial"/>
                <w:b/>
                <w:i/>
                <w:color w:val="FF0000"/>
                <w:sz w:val="18"/>
                <w:szCs w:val="18"/>
                <w:lang w:val="en-CA" w:eastAsia="en-CA"/>
              </w:rPr>
              <w:t xml:space="preserve"> the information for your Joint Health and Safety Committee (20+ employees) or Worker Health and Safety Representative (10-19 employees), if applicable&gt;</w:t>
            </w:r>
          </w:p>
          <w:p w14:paraId="056AAD62" w14:textId="5418BB55" w:rsidR="00C74E77" w:rsidRPr="00C74E77" w:rsidRDefault="00C74E77" w:rsidP="00C74E77">
            <w:pPr>
              <w:pStyle w:val="ListParagraph"/>
              <w:numPr>
                <w:ilvl w:val="0"/>
                <w:numId w:val="14"/>
              </w:numPr>
              <w:spacing w:after="0" w:line="240" w:lineRule="auto"/>
              <w:rPr>
                <w:rFonts w:eastAsia="Times New Roman" w:cs="Arial"/>
                <w:b/>
                <w:i/>
                <w:color w:val="FF0000"/>
                <w:sz w:val="18"/>
                <w:szCs w:val="18"/>
                <w:lang w:val="en-CA" w:eastAsia="en-CA"/>
              </w:rPr>
            </w:pPr>
            <w:r w:rsidRPr="00C74E77">
              <w:rPr>
                <w:rFonts w:eastAsia="Times New Roman" w:cs="Arial"/>
                <w:b/>
                <w:i/>
                <w:color w:val="0070C0"/>
                <w:sz w:val="18"/>
                <w:szCs w:val="18"/>
                <w:lang w:val="en-CA" w:eastAsia="en-CA"/>
              </w:rPr>
              <w:t>for example: what the goals of the committee/rep are, what activities/responsibilities they have, who they are, and how they can be reached</w:t>
            </w:r>
          </w:p>
        </w:tc>
        <w:tc>
          <w:tcPr>
            <w:tcW w:w="720" w:type="dxa"/>
            <w:tcBorders>
              <w:top w:val="single" w:sz="4" w:space="0" w:color="auto"/>
              <w:left w:val="single" w:sz="4" w:space="0" w:color="auto"/>
              <w:bottom w:val="single" w:sz="4" w:space="0" w:color="auto"/>
              <w:right w:val="single" w:sz="4" w:space="0" w:color="auto"/>
            </w:tcBorders>
          </w:tcPr>
          <w:p w14:paraId="688A4B5C" w14:textId="77777777" w:rsidR="00C74E77" w:rsidRPr="009C3F0A" w:rsidRDefault="00C74E77" w:rsidP="003432BB">
            <w:pPr>
              <w:spacing w:after="0" w:line="240" w:lineRule="auto"/>
              <w:rPr>
                <w:rFonts w:eastAsia="Times New Roman" w:cs="Arial"/>
                <w:color w:val="000000"/>
                <w:sz w:val="18"/>
                <w:szCs w:val="18"/>
                <w:lang w:val="en-CA" w:eastAsia="en-CA"/>
              </w:rPr>
            </w:pPr>
          </w:p>
        </w:tc>
      </w:tr>
      <w:tr w:rsidR="00C74E77" w:rsidRPr="009C3F0A" w14:paraId="10119041"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6F929383" w14:textId="4213348C" w:rsidR="00C74E77" w:rsidRDefault="00C74E77" w:rsidP="009A56F4">
            <w:pPr>
              <w:spacing w:after="0" w:line="240" w:lineRule="auto"/>
              <w:jc w:val="center"/>
              <w:rPr>
                <w:rFonts w:eastAsia="Times New Roman" w:cs="Arial"/>
                <w:b/>
                <w:color w:val="FFFFFF" w:themeColor="background2"/>
                <w:sz w:val="18"/>
                <w:szCs w:val="18"/>
                <w:lang w:val="en-CA" w:eastAsia="en-CA"/>
              </w:rPr>
            </w:pPr>
            <w:r w:rsidRPr="0067494E">
              <w:rPr>
                <w:rFonts w:eastAsia="Times New Roman" w:cs="Arial"/>
                <w:b/>
                <w:color w:val="FF0000"/>
                <w:sz w:val="18"/>
                <w:szCs w:val="18"/>
                <w:lang w:val="en-CA" w:eastAsia="en-CA"/>
              </w:rPr>
              <w:t>&lt;Other&gt;</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6531FFCC" w14:textId="48C3E43C" w:rsidR="00F36FEF" w:rsidRPr="00F36FEF" w:rsidRDefault="00F36FEF" w:rsidP="00F36FEF">
            <w:pPr>
              <w:spacing w:after="0" w:line="240" w:lineRule="auto"/>
              <w:rPr>
                <w:rFonts w:eastAsia="Times New Roman" w:cs="Arial"/>
                <w:b/>
                <w:i/>
                <w:color w:val="FF0000"/>
                <w:sz w:val="18"/>
                <w:szCs w:val="18"/>
                <w:lang w:val="en-CA" w:eastAsia="en-CA"/>
              </w:rPr>
            </w:pPr>
            <w:r w:rsidRPr="00F36FEF">
              <w:rPr>
                <w:rFonts w:eastAsia="Times New Roman" w:cs="Arial"/>
                <w:b/>
                <w:i/>
                <w:color w:val="FF0000"/>
                <w:sz w:val="18"/>
                <w:szCs w:val="18"/>
                <w:lang w:val="en-CA" w:eastAsia="en-CA"/>
              </w:rPr>
              <w:t>&lt;List any other health and safety specific information that is covered as part of this orientation&gt;</w:t>
            </w:r>
          </w:p>
        </w:tc>
        <w:tc>
          <w:tcPr>
            <w:tcW w:w="720" w:type="dxa"/>
            <w:tcBorders>
              <w:top w:val="single" w:sz="4" w:space="0" w:color="auto"/>
              <w:left w:val="single" w:sz="4" w:space="0" w:color="auto"/>
              <w:bottom w:val="single" w:sz="4" w:space="0" w:color="auto"/>
              <w:right w:val="single" w:sz="4" w:space="0" w:color="auto"/>
            </w:tcBorders>
          </w:tcPr>
          <w:p w14:paraId="4A2F3503" w14:textId="77777777" w:rsidR="00C74E77" w:rsidRPr="009C3F0A" w:rsidRDefault="00C74E77" w:rsidP="003432BB">
            <w:pPr>
              <w:spacing w:after="0" w:line="240" w:lineRule="auto"/>
              <w:rPr>
                <w:rFonts w:eastAsia="Times New Roman" w:cs="Arial"/>
                <w:color w:val="000000"/>
                <w:sz w:val="18"/>
                <w:szCs w:val="18"/>
                <w:lang w:val="en-CA" w:eastAsia="en-CA"/>
              </w:rPr>
            </w:pPr>
          </w:p>
        </w:tc>
      </w:tr>
    </w:tbl>
    <w:p w14:paraId="0DFEC45B" w14:textId="0BB8E04C" w:rsidR="00345423" w:rsidRPr="004C6CFA" w:rsidRDefault="00F87134" w:rsidP="00312F36">
      <w:pPr>
        <w:rPr>
          <w:rFonts w:cs="Arial"/>
          <w:szCs w:val="18"/>
        </w:rPr>
      </w:pPr>
      <w:r>
        <w:rPr>
          <w:rFonts w:cs="Arial"/>
          <w:sz w:val="18"/>
          <w:szCs w:val="18"/>
        </w:rPr>
        <w:br/>
      </w:r>
      <w:r w:rsidR="004C6CFA">
        <w:rPr>
          <w:rFonts w:asciiTheme="majorHAnsi" w:eastAsia="Times New Roman" w:hAnsiTheme="majorHAnsi" w:cs="Arial"/>
          <w:b/>
          <w:bCs/>
          <w:color w:val="002D72" w:themeColor="text1"/>
          <w:sz w:val="18"/>
          <w:szCs w:val="18"/>
          <w:lang w:val="en-CA" w:eastAsia="en-CA"/>
        </w:rPr>
        <w:t>Orientation Acknowledgement</w:t>
      </w:r>
      <w:r w:rsidR="008E52CB" w:rsidRPr="004C6CFA">
        <w:rPr>
          <w:rFonts w:cs="Arial"/>
          <w:szCs w:val="18"/>
        </w:rPr>
        <w:t xml:space="preserve"> </w:t>
      </w:r>
    </w:p>
    <w:p w14:paraId="6D25C4A2" w14:textId="028B7593" w:rsidR="00666C01" w:rsidRDefault="00666C01" w:rsidP="00312F36">
      <w:pPr>
        <w:rPr>
          <w:rFonts w:cs="Arial"/>
          <w:sz w:val="18"/>
          <w:szCs w:val="18"/>
        </w:rPr>
      </w:pPr>
      <w:r>
        <w:rPr>
          <w:rFonts w:cs="Arial"/>
          <w:sz w:val="18"/>
          <w:szCs w:val="18"/>
        </w:rPr>
        <w:t>By signing below, I __________________________</w:t>
      </w:r>
      <w:r w:rsidR="004C6CFA">
        <w:rPr>
          <w:rFonts w:cs="Arial"/>
          <w:sz w:val="18"/>
          <w:szCs w:val="18"/>
        </w:rPr>
        <w:t>_____</w:t>
      </w:r>
      <w:r>
        <w:rPr>
          <w:rFonts w:cs="Arial"/>
          <w:sz w:val="18"/>
          <w:szCs w:val="18"/>
        </w:rPr>
        <w:t xml:space="preserve"> declare that I have received orientation </w:t>
      </w:r>
      <w:r w:rsidR="004C6CFA">
        <w:rPr>
          <w:rFonts w:cs="Arial"/>
          <w:sz w:val="18"/>
          <w:szCs w:val="18"/>
        </w:rPr>
        <w:t>on t</w:t>
      </w:r>
      <w:r>
        <w:rPr>
          <w:rFonts w:cs="Arial"/>
          <w:sz w:val="18"/>
          <w:szCs w:val="18"/>
        </w:rPr>
        <w:t xml:space="preserve">he topics listed above. I believe I have been adequately </w:t>
      </w:r>
      <w:r w:rsidR="009A56F4">
        <w:rPr>
          <w:rFonts w:cs="Arial"/>
          <w:sz w:val="18"/>
          <w:szCs w:val="18"/>
        </w:rPr>
        <w:t>oriented to</w:t>
      </w:r>
      <w:r w:rsidR="004C6CFA">
        <w:rPr>
          <w:rFonts w:cs="Arial"/>
          <w:sz w:val="18"/>
          <w:szCs w:val="18"/>
        </w:rPr>
        <w:t>:</w:t>
      </w:r>
    </w:p>
    <w:p w14:paraId="56274C85" w14:textId="0F1A0327" w:rsidR="004C6CFA" w:rsidRDefault="000A01E8" w:rsidP="004C6CFA">
      <w:pPr>
        <w:pStyle w:val="ListParagraph"/>
        <w:numPr>
          <w:ilvl w:val="0"/>
          <w:numId w:val="13"/>
        </w:numPr>
        <w:rPr>
          <w:rFonts w:cs="Arial"/>
          <w:sz w:val="18"/>
          <w:szCs w:val="18"/>
        </w:rPr>
      </w:pPr>
      <w:r>
        <w:rPr>
          <w:rFonts w:cs="Arial"/>
          <w:sz w:val="18"/>
          <w:szCs w:val="18"/>
        </w:rPr>
        <w:t xml:space="preserve">the </w:t>
      </w:r>
      <w:r w:rsidR="009A56F4">
        <w:rPr>
          <w:rFonts w:cs="Arial"/>
          <w:sz w:val="18"/>
          <w:szCs w:val="18"/>
        </w:rPr>
        <w:t>c</w:t>
      </w:r>
      <w:r w:rsidR="006D7EF5">
        <w:rPr>
          <w:rFonts w:cs="Arial"/>
          <w:sz w:val="18"/>
          <w:szCs w:val="18"/>
        </w:rPr>
        <w:t xml:space="preserve">ontact </w:t>
      </w:r>
      <w:r w:rsidR="009A56F4">
        <w:rPr>
          <w:rFonts w:cs="Arial"/>
          <w:sz w:val="18"/>
          <w:szCs w:val="18"/>
        </w:rPr>
        <w:t>i</w:t>
      </w:r>
      <w:r w:rsidR="006D7EF5">
        <w:rPr>
          <w:rFonts w:cs="Arial"/>
          <w:sz w:val="18"/>
          <w:szCs w:val="18"/>
        </w:rPr>
        <w:t>nformation for workplace VIP’s</w:t>
      </w:r>
      <w:r w:rsidR="004C6CFA">
        <w:rPr>
          <w:rFonts w:cs="Arial"/>
          <w:sz w:val="18"/>
          <w:szCs w:val="18"/>
        </w:rPr>
        <w:t xml:space="preserve">, </w:t>
      </w:r>
    </w:p>
    <w:p w14:paraId="1269198F" w14:textId="0D603C46" w:rsidR="00666C01" w:rsidRDefault="00666C01" w:rsidP="00666C01">
      <w:pPr>
        <w:pStyle w:val="ListParagraph"/>
        <w:numPr>
          <w:ilvl w:val="0"/>
          <w:numId w:val="13"/>
        </w:numPr>
        <w:rPr>
          <w:rFonts w:cs="Arial"/>
          <w:sz w:val="18"/>
          <w:szCs w:val="18"/>
        </w:rPr>
      </w:pPr>
      <w:r w:rsidRPr="00666C01">
        <w:rPr>
          <w:rFonts w:cs="Arial"/>
          <w:sz w:val="18"/>
          <w:szCs w:val="18"/>
        </w:rPr>
        <w:t xml:space="preserve">my workplace </w:t>
      </w:r>
      <w:r w:rsidR="006D7EF5">
        <w:rPr>
          <w:rFonts w:cs="Arial"/>
          <w:sz w:val="18"/>
          <w:szCs w:val="18"/>
        </w:rPr>
        <w:t>H&amp;S</w:t>
      </w:r>
      <w:r w:rsidR="000A01E8">
        <w:rPr>
          <w:rFonts w:cs="Arial"/>
          <w:sz w:val="18"/>
          <w:szCs w:val="18"/>
        </w:rPr>
        <w:t xml:space="preserve"> rights and</w:t>
      </w:r>
      <w:r w:rsidR="006D7EF5">
        <w:rPr>
          <w:rFonts w:cs="Arial"/>
          <w:sz w:val="18"/>
          <w:szCs w:val="18"/>
        </w:rPr>
        <w:t xml:space="preserve"> </w:t>
      </w:r>
      <w:r w:rsidRPr="00666C01">
        <w:rPr>
          <w:rFonts w:cs="Arial"/>
          <w:sz w:val="18"/>
          <w:szCs w:val="18"/>
        </w:rPr>
        <w:t xml:space="preserve">responsibilities, </w:t>
      </w:r>
    </w:p>
    <w:p w14:paraId="397FAF7D" w14:textId="77777777" w:rsidR="00666C01" w:rsidRDefault="00666C01" w:rsidP="00666C01">
      <w:pPr>
        <w:pStyle w:val="ListParagraph"/>
        <w:numPr>
          <w:ilvl w:val="0"/>
          <w:numId w:val="13"/>
        </w:numPr>
        <w:rPr>
          <w:rFonts w:cs="Arial"/>
          <w:sz w:val="18"/>
          <w:szCs w:val="18"/>
        </w:rPr>
      </w:pPr>
      <w:r w:rsidRPr="00666C01">
        <w:rPr>
          <w:rFonts w:cs="Arial"/>
          <w:sz w:val="18"/>
          <w:szCs w:val="18"/>
        </w:rPr>
        <w:t xml:space="preserve">the hazards associated with my job tasks, </w:t>
      </w:r>
    </w:p>
    <w:p w14:paraId="70D8A2C1" w14:textId="6E447644" w:rsidR="008E52CB" w:rsidRDefault="00666C01" w:rsidP="00666C01">
      <w:pPr>
        <w:pStyle w:val="ListParagraph"/>
        <w:numPr>
          <w:ilvl w:val="0"/>
          <w:numId w:val="13"/>
        </w:numPr>
        <w:rPr>
          <w:rFonts w:cs="Arial"/>
          <w:sz w:val="18"/>
          <w:szCs w:val="18"/>
        </w:rPr>
      </w:pPr>
      <w:r>
        <w:rPr>
          <w:rFonts w:cs="Arial"/>
          <w:sz w:val="18"/>
          <w:szCs w:val="18"/>
        </w:rPr>
        <w:t xml:space="preserve">the </w:t>
      </w:r>
      <w:r w:rsidRPr="00666C01">
        <w:rPr>
          <w:rFonts w:cs="Arial"/>
          <w:sz w:val="18"/>
          <w:szCs w:val="18"/>
        </w:rPr>
        <w:t xml:space="preserve">safe work procedures </w:t>
      </w:r>
      <w:r w:rsidR="006D7EF5">
        <w:rPr>
          <w:rFonts w:cs="Arial"/>
          <w:sz w:val="18"/>
          <w:szCs w:val="18"/>
        </w:rPr>
        <w:t xml:space="preserve">and workplace rules </w:t>
      </w:r>
      <w:r>
        <w:rPr>
          <w:rFonts w:cs="Arial"/>
          <w:sz w:val="18"/>
          <w:szCs w:val="18"/>
        </w:rPr>
        <w:t>I am to follow,</w:t>
      </w:r>
    </w:p>
    <w:p w14:paraId="0DD17E18" w14:textId="209E5416" w:rsidR="009A56F4" w:rsidRDefault="000A01E8" w:rsidP="000A01E8">
      <w:pPr>
        <w:pStyle w:val="ListParagraph"/>
        <w:numPr>
          <w:ilvl w:val="0"/>
          <w:numId w:val="13"/>
        </w:numPr>
        <w:rPr>
          <w:rFonts w:cs="Arial"/>
          <w:sz w:val="18"/>
          <w:szCs w:val="18"/>
        </w:rPr>
      </w:pPr>
      <w:r>
        <w:rPr>
          <w:rFonts w:cs="Arial"/>
          <w:sz w:val="18"/>
          <w:szCs w:val="18"/>
        </w:rPr>
        <w:t xml:space="preserve">the workplace </w:t>
      </w:r>
      <w:r w:rsidR="009A56F4">
        <w:rPr>
          <w:rFonts w:cs="Arial"/>
          <w:sz w:val="18"/>
          <w:szCs w:val="18"/>
        </w:rPr>
        <w:t>first and emergency procedures</w:t>
      </w:r>
      <w:r>
        <w:rPr>
          <w:rFonts w:cs="Arial"/>
          <w:sz w:val="18"/>
          <w:szCs w:val="18"/>
        </w:rPr>
        <w:t xml:space="preserve"> (including </w:t>
      </w:r>
      <w:r w:rsidRPr="000A01E8">
        <w:rPr>
          <w:rFonts w:cs="Arial"/>
          <w:sz w:val="18"/>
          <w:szCs w:val="18"/>
        </w:rPr>
        <w:t>the</w:t>
      </w:r>
      <w:r w:rsidR="009A56F4" w:rsidRPr="000A01E8">
        <w:rPr>
          <w:rFonts w:cs="Arial"/>
          <w:sz w:val="18"/>
          <w:szCs w:val="18"/>
        </w:rPr>
        <w:t xml:space="preserve"> location of necessary supplies and equipment</w:t>
      </w:r>
      <w:r>
        <w:rPr>
          <w:rFonts w:cs="Arial"/>
          <w:sz w:val="18"/>
          <w:szCs w:val="18"/>
        </w:rPr>
        <w:t>)</w:t>
      </w:r>
      <w:r w:rsidR="009A56F4" w:rsidRPr="000A01E8">
        <w:rPr>
          <w:rFonts w:cs="Arial"/>
          <w:sz w:val="18"/>
          <w:szCs w:val="18"/>
        </w:rPr>
        <w:t>,</w:t>
      </w:r>
    </w:p>
    <w:p w14:paraId="750C869D" w14:textId="125CCEBB" w:rsidR="000A01E8" w:rsidRPr="000A01E8" w:rsidRDefault="000A01E8" w:rsidP="000A01E8">
      <w:pPr>
        <w:pStyle w:val="ListParagraph"/>
        <w:numPr>
          <w:ilvl w:val="0"/>
          <w:numId w:val="13"/>
        </w:numPr>
        <w:rPr>
          <w:rFonts w:cs="Arial"/>
          <w:sz w:val="18"/>
          <w:szCs w:val="18"/>
        </w:rPr>
      </w:pPr>
      <w:r>
        <w:rPr>
          <w:rFonts w:cs="Arial"/>
          <w:sz w:val="18"/>
          <w:szCs w:val="18"/>
        </w:rPr>
        <w:t>the information on applicable PPE including location, use and maintenance, and</w:t>
      </w:r>
    </w:p>
    <w:p w14:paraId="0DF5A9A7" w14:textId="4478314C" w:rsidR="004C6CFA" w:rsidRDefault="000A01E8" w:rsidP="004C6CFA">
      <w:pPr>
        <w:pStyle w:val="ListParagraph"/>
        <w:numPr>
          <w:ilvl w:val="0"/>
          <w:numId w:val="13"/>
        </w:numPr>
        <w:rPr>
          <w:rFonts w:cs="Arial"/>
          <w:sz w:val="18"/>
          <w:szCs w:val="18"/>
        </w:rPr>
      </w:pPr>
      <w:r>
        <w:rPr>
          <w:rFonts w:cs="Arial"/>
          <w:sz w:val="18"/>
          <w:szCs w:val="18"/>
        </w:rPr>
        <w:lastRenderedPageBreak/>
        <w:t xml:space="preserve">the information on various workplace safety topics such as working alone, WHMIS, bullying and harassment and violence in the workplace. </w:t>
      </w:r>
    </w:p>
    <w:p w14:paraId="2D3C279F" w14:textId="4962EFE2" w:rsidR="004C6CFA" w:rsidRDefault="004C6CFA" w:rsidP="004C6CFA">
      <w:pPr>
        <w:rPr>
          <w:rFonts w:cs="Arial"/>
          <w:sz w:val="18"/>
          <w:szCs w:val="18"/>
        </w:rPr>
      </w:pPr>
      <w:r>
        <w:rPr>
          <w:rFonts w:cs="Arial"/>
          <w:sz w:val="18"/>
          <w:szCs w:val="18"/>
        </w:rPr>
        <w:t xml:space="preserve">Employee Signature: </w:t>
      </w:r>
      <w:r>
        <w:rPr>
          <w:rFonts w:cs="Arial"/>
          <w:sz w:val="18"/>
          <w:szCs w:val="18"/>
        </w:rPr>
        <w:tab/>
        <w:t>_______________________________</w:t>
      </w:r>
    </w:p>
    <w:p w14:paraId="267CD5A6" w14:textId="3F4E1697" w:rsidR="004C6CFA" w:rsidRPr="004C6CFA" w:rsidRDefault="00207119" w:rsidP="004C6CFA">
      <w:pPr>
        <w:jc w:val="center"/>
        <w:rPr>
          <w:rFonts w:cs="Arial"/>
          <w:i/>
          <w:sz w:val="18"/>
          <w:szCs w:val="18"/>
        </w:rPr>
      </w:pPr>
      <w:r>
        <w:rPr>
          <w:rFonts w:cs="Arial"/>
          <w:i/>
          <w:sz w:val="18"/>
          <w:szCs w:val="18"/>
        </w:rPr>
        <w:t xml:space="preserve">Once complete, </w:t>
      </w:r>
      <w:r w:rsidR="004C6CFA" w:rsidRPr="004C6CFA">
        <w:rPr>
          <w:rFonts w:cs="Arial"/>
          <w:i/>
          <w:sz w:val="18"/>
          <w:szCs w:val="18"/>
        </w:rPr>
        <w:t xml:space="preserve">submit this checklist to </w:t>
      </w:r>
      <w:r w:rsidR="00C74E77">
        <w:rPr>
          <w:rFonts w:cs="Arial"/>
          <w:i/>
          <w:sz w:val="18"/>
          <w:szCs w:val="18"/>
        </w:rPr>
        <w:t xml:space="preserve">your supervisor or manager </w:t>
      </w:r>
      <w:r w:rsidR="004C6CFA" w:rsidRPr="004C6CFA">
        <w:rPr>
          <w:rFonts w:cs="Arial"/>
          <w:i/>
          <w:sz w:val="18"/>
          <w:szCs w:val="18"/>
        </w:rPr>
        <w:t xml:space="preserve">who will </w:t>
      </w:r>
      <w:r>
        <w:rPr>
          <w:rFonts w:cs="Arial"/>
          <w:i/>
          <w:sz w:val="18"/>
          <w:szCs w:val="18"/>
        </w:rPr>
        <w:t>add</w:t>
      </w:r>
      <w:r w:rsidR="004C6CFA" w:rsidRPr="004C6CFA">
        <w:rPr>
          <w:rFonts w:cs="Arial"/>
          <w:i/>
          <w:sz w:val="18"/>
          <w:szCs w:val="18"/>
        </w:rPr>
        <w:t xml:space="preserve"> it in your employee file.</w:t>
      </w:r>
    </w:p>
    <w:sectPr w:rsidR="004C6CFA" w:rsidRPr="004C6CFA" w:rsidSect="002E6331">
      <w:headerReference w:type="default" r:id="rId11"/>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F04B" w14:textId="77777777" w:rsidR="00F30A55" w:rsidRDefault="00F30A55" w:rsidP="00F30A55">
      <w:pPr>
        <w:spacing w:after="0" w:line="240" w:lineRule="auto"/>
      </w:pPr>
      <w:r>
        <w:separator/>
      </w:r>
    </w:p>
  </w:endnote>
  <w:endnote w:type="continuationSeparator" w:id="0">
    <w:p w14:paraId="7F4AC77D" w14:textId="77777777" w:rsidR="00F30A55" w:rsidRDefault="00F30A55" w:rsidP="00F3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LT 35 Light">
    <w:altName w:val="Calibri"/>
    <w:charset w:val="00"/>
    <w:family w:val="swiss"/>
    <w:pitch w:val="variable"/>
    <w:sig w:usb0="80000003"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1619" w14:textId="77777777" w:rsidR="00F30A55" w:rsidRDefault="00F30A55" w:rsidP="00F30A55">
      <w:pPr>
        <w:spacing w:after="0" w:line="240" w:lineRule="auto"/>
      </w:pPr>
      <w:r>
        <w:separator/>
      </w:r>
    </w:p>
  </w:footnote>
  <w:footnote w:type="continuationSeparator" w:id="0">
    <w:p w14:paraId="0092AD78" w14:textId="77777777" w:rsidR="00F30A55" w:rsidRDefault="00F30A55" w:rsidP="00F30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B073" w14:textId="77777777" w:rsidR="00757BB3" w:rsidRPr="00CA015E" w:rsidRDefault="00757BB3" w:rsidP="00F30A55">
    <w:pPr>
      <w:pStyle w:val="Header"/>
      <w:jc w:val="center"/>
      <w:rPr>
        <w:noProof/>
        <w:sz w:val="16"/>
        <w:szCs w:val="16"/>
        <w:lang w:val="en-CA" w:eastAsia="en-CA"/>
      </w:rPr>
    </w:pPr>
  </w:p>
  <w:p w14:paraId="6ADD0DAF" w14:textId="77777777" w:rsidR="00757BB3" w:rsidRDefault="00757BB3" w:rsidP="00F30A55">
    <w:pPr>
      <w:pStyle w:val="Header"/>
      <w:jc w:val="center"/>
      <w:rPr>
        <w:noProof/>
        <w:lang w:val="en-CA" w:eastAsia="en-CA"/>
      </w:rPr>
    </w:pPr>
  </w:p>
  <w:p w14:paraId="49201D07" w14:textId="75E75FD0" w:rsidR="00F30A55" w:rsidRDefault="00751B50" w:rsidP="00E517DF">
    <w:pPr>
      <w:pStyle w:val="Header"/>
      <w:jc w:val="center"/>
      <w:rPr>
        <w:noProof/>
        <w:lang w:val="en-CA" w:eastAsia="en-CA"/>
      </w:rPr>
    </w:pPr>
    <w:r>
      <w:rPr>
        <w:noProof/>
        <w:lang w:val="en-CA" w:eastAsia="en-CA"/>
      </w:rPr>
      <w:t xml:space="preserve">Company </w:t>
    </w:r>
    <w:r w:rsidR="002E6331">
      <w:rPr>
        <w:noProof/>
        <w:lang w:val="en-CA" w:eastAsia="en-CA"/>
      </w:rPr>
      <w:t xml:space="preserve">Name &amp; </w:t>
    </w:r>
    <w:r>
      <w:rPr>
        <w:noProof/>
        <w:lang w:val="en-CA" w:eastAsia="en-CA"/>
      </w:rPr>
      <w:t>Logo</w:t>
    </w:r>
  </w:p>
  <w:p w14:paraId="3FE66B8D" w14:textId="77777777" w:rsidR="006E4B9A" w:rsidRPr="00CA015E" w:rsidRDefault="006E4B9A" w:rsidP="00F30A55">
    <w:pPr>
      <w:pStyle w:val="Header"/>
      <w:jc w:val="center"/>
      <w:rPr>
        <w:sz w:val="16"/>
        <w:szCs w:val="16"/>
      </w:rPr>
    </w:pPr>
  </w:p>
  <w:p w14:paraId="05B8E6A7" w14:textId="77777777" w:rsidR="006E4B9A" w:rsidRDefault="006E4B9A" w:rsidP="00F30A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073"/>
    <w:multiLevelType w:val="hybridMultilevel"/>
    <w:tmpl w:val="174C187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101C3F16"/>
    <w:multiLevelType w:val="hybridMultilevel"/>
    <w:tmpl w:val="7974D64A"/>
    <w:lvl w:ilvl="0" w:tplc="66E8300A">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591A"/>
    <w:multiLevelType w:val="hybridMultilevel"/>
    <w:tmpl w:val="234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9E7"/>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713DE"/>
    <w:multiLevelType w:val="hybridMultilevel"/>
    <w:tmpl w:val="53484DEE"/>
    <w:lvl w:ilvl="0" w:tplc="7EEA3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23225"/>
    <w:multiLevelType w:val="hybridMultilevel"/>
    <w:tmpl w:val="3694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2D29"/>
    <w:multiLevelType w:val="hybridMultilevel"/>
    <w:tmpl w:val="379A91E8"/>
    <w:lvl w:ilvl="0" w:tplc="48AEADA6">
      <w:start w:val="1"/>
      <w:numFmt w:val="decimal"/>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56EF"/>
    <w:multiLevelType w:val="hybridMultilevel"/>
    <w:tmpl w:val="D054B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528D1"/>
    <w:multiLevelType w:val="hybridMultilevel"/>
    <w:tmpl w:val="53484DEE"/>
    <w:lvl w:ilvl="0" w:tplc="7EEA3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564F7"/>
    <w:multiLevelType w:val="hybridMultilevel"/>
    <w:tmpl w:val="672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A54F4"/>
    <w:multiLevelType w:val="hybridMultilevel"/>
    <w:tmpl w:val="91700CFA"/>
    <w:lvl w:ilvl="0" w:tplc="2B5A7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18F1"/>
    <w:multiLevelType w:val="hybridMultilevel"/>
    <w:tmpl w:val="354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02DC"/>
    <w:multiLevelType w:val="hybridMultilevel"/>
    <w:tmpl w:val="EDA20866"/>
    <w:lvl w:ilvl="0" w:tplc="F8821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4B0761"/>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F2C7F"/>
    <w:multiLevelType w:val="hybridMultilevel"/>
    <w:tmpl w:val="96FE2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44F30"/>
    <w:multiLevelType w:val="hybridMultilevel"/>
    <w:tmpl w:val="E86C2D74"/>
    <w:lvl w:ilvl="0" w:tplc="CC1AAA56">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4591B"/>
    <w:multiLevelType w:val="hybridMultilevel"/>
    <w:tmpl w:val="493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470A8"/>
    <w:multiLevelType w:val="hybridMultilevel"/>
    <w:tmpl w:val="6188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A1D7B"/>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D37CB"/>
    <w:multiLevelType w:val="hybridMultilevel"/>
    <w:tmpl w:val="BD84F792"/>
    <w:lvl w:ilvl="0" w:tplc="AC7A38F6">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B41FD7"/>
    <w:multiLevelType w:val="hybridMultilevel"/>
    <w:tmpl w:val="6DD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04711"/>
    <w:multiLevelType w:val="hybridMultilevel"/>
    <w:tmpl w:val="4C3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941ED"/>
    <w:multiLevelType w:val="hybridMultilevel"/>
    <w:tmpl w:val="03182EDE"/>
    <w:lvl w:ilvl="0" w:tplc="F2CC1190">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22"/>
  </w:num>
  <w:num w:numId="4">
    <w:abstractNumId w:val="12"/>
  </w:num>
  <w:num w:numId="5">
    <w:abstractNumId w:val="5"/>
  </w:num>
  <w:num w:numId="6">
    <w:abstractNumId w:val="21"/>
  </w:num>
  <w:num w:numId="7">
    <w:abstractNumId w:val="2"/>
  </w:num>
  <w:num w:numId="8">
    <w:abstractNumId w:val="9"/>
  </w:num>
  <w:num w:numId="9">
    <w:abstractNumId w:val="20"/>
  </w:num>
  <w:num w:numId="10">
    <w:abstractNumId w:val="11"/>
  </w:num>
  <w:num w:numId="11">
    <w:abstractNumId w:val="10"/>
  </w:num>
  <w:num w:numId="12">
    <w:abstractNumId w:val="16"/>
  </w:num>
  <w:num w:numId="13">
    <w:abstractNumId w:val="15"/>
  </w:num>
  <w:num w:numId="14">
    <w:abstractNumId w:val="13"/>
  </w:num>
  <w:num w:numId="15">
    <w:abstractNumId w:val="1"/>
  </w:num>
  <w:num w:numId="16">
    <w:abstractNumId w:val="17"/>
  </w:num>
  <w:num w:numId="17">
    <w:abstractNumId w:val="7"/>
  </w:num>
  <w:num w:numId="18">
    <w:abstractNumId w:val="6"/>
  </w:num>
  <w:num w:numId="19">
    <w:abstractNumId w:val="14"/>
  </w:num>
  <w:num w:numId="20">
    <w:abstractNumId w:val="18"/>
  </w:num>
  <w:num w:numId="21">
    <w:abstractNumId w:val="3"/>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3"/>
    <w:rsid w:val="000614D3"/>
    <w:rsid w:val="00092306"/>
    <w:rsid w:val="000A01E8"/>
    <w:rsid w:val="000A4C4B"/>
    <w:rsid w:val="000B3E02"/>
    <w:rsid w:val="000C1418"/>
    <w:rsid w:val="000C4A22"/>
    <w:rsid w:val="000E328B"/>
    <w:rsid w:val="00152A84"/>
    <w:rsid w:val="00156F5B"/>
    <w:rsid w:val="0016007D"/>
    <w:rsid w:val="001949CC"/>
    <w:rsid w:val="00194C69"/>
    <w:rsid w:val="001D2D14"/>
    <w:rsid w:val="001F1A7D"/>
    <w:rsid w:val="001F7351"/>
    <w:rsid w:val="00202A41"/>
    <w:rsid w:val="00207119"/>
    <w:rsid w:val="0025369B"/>
    <w:rsid w:val="00261DEF"/>
    <w:rsid w:val="0027559D"/>
    <w:rsid w:val="002A1645"/>
    <w:rsid w:val="002E6331"/>
    <w:rsid w:val="002F1ABC"/>
    <w:rsid w:val="00312F36"/>
    <w:rsid w:val="00324FB8"/>
    <w:rsid w:val="00326D19"/>
    <w:rsid w:val="00345423"/>
    <w:rsid w:val="00345C7A"/>
    <w:rsid w:val="00347E27"/>
    <w:rsid w:val="003662C1"/>
    <w:rsid w:val="003670F2"/>
    <w:rsid w:val="00380760"/>
    <w:rsid w:val="003808BA"/>
    <w:rsid w:val="003A0BC4"/>
    <w:rsid w:val="003B73FE"/>
    <w:rsid w:val="00435E5B"/>
    <w:rsid w:val="004402AC"/>
    <w:rsid w:val="00445239"/>
    <w:rsid w:val="00451418"/>
    <w:rsid w:val="00453ED8"/>
    <w:rsid w:val="00471720"/>
    <w:rsid w:val="00475A8D"/>
    <w:rsid w:val="004B3756"/>
    <w:rsid w:val="004C1952"/>
    <w:rsid w:val="004C6CFA"/>
    <w:rsid w:val="004E2EAA"/>
    <w:rsid w:val="004E6DD5"/>
    <w:rsid w:val="004F5BAF"/>
    <w:rsid w:val="0056222F"/>
    <w:rsid w:val="00566C7E"/>
    <w:rsid w:val="0059613A"/>
    <w:rsid w:val="005A755C"/>
    <w:rsid w:val="005E19EF"/>
    <w:rsid w:val="005E29F3"/>
    <w:rsid w:val="00603AAE"/>
    <w:rsid w:val="00616FE2"/>
    <w:rsid w:val="00621D13"/>
    <w:rsid w:val="0063400A"/>
    <w:rsid w:val="00666C01"/>
    <w:rsid w:val="0067494E"/>
    <w:rsid w:val="006D2B6E"/>
    <w:rsid w:val="006D7EF5"/>
    <w:rsid w:val="006E4B9A"/>
    <w:rsid w:val="007004E0"/>
    <w:rsid w:val="0070158C"/>
    <w:rsid w:val="007226A9"/>
    <w:rsid w:val="00727816"/>
    <w:rsid w:val="007444E8"/>
    <w:rsid w:val="00751B50"/>
    <w:rsid w:val="00757BB3"/>
    <w:rsid w:val="007B3F83"/>
    <w:rsid w:val="007B4FA4"/>
    <w:rsid w:val="007D5DCC"/>
    <w:rsid w:val="007E5D6E"/>
    <w:rsid w:val="00834ED3"/>
    <w:rsid w:val="008954DF"/>
    <w:rsid w:val="008C708D"/>
    <w:rsid w:val="008E4E2D"/>
    <w:rsid w:val="008E52CB"/>
    <w:rsid w:val="0097267A"/>
    <w:rsid w:val="009A56F4"/>
    <w:rsid w:val="009A5A91"/>
    <w:rsid w:val="009C3F0A"/>
    <w:rsid w:val="009E1055"/>
    <w:rsid w:val="009F3B51"/>
    <w:rsid w:val="00A03399"/>
    <w:rsid w:val="00A3311D"/>
    <w:rsid w:val="00A72353"/>
    <w:rsid w:val="00A90E38"/>
    <w:rsid w:val="00AA26C8"/>
    <w:rsid w:val="00AA6843"/>
    <w:rsid w:val="00AA7805"/>
    <w:rsid w:val="00AC5683"/>
    <w:rsid w:val="00AE0EC8"/>
    <w:rsid w:val="00AE0EE1"/>
    <w:rsid w:val="00AF27DD"/>
    <w:rsid w:val="00AF4D9B"/>
    <w:rsid w:val="00B80BBA"/>
    <w:rsid w:val="00BB3ED2"/>
    <w:rsid w:val="00BF2F47"/>
    <w:rsid w:val="00BF57E5"/>
    <w:rsid w:val="00C04855"/>
    <w:rsid w:val="00C21AC2"/>
    <w:rsid w:val="00C232A5"/>
    <w:rsid w:val="00C232BE"/>
    <w:rsid w:val="00C26916"/>
    <w:rsid w:val="00C33ECF"/>
    <w:rsid w:val="00C40CA8"/>
    <w:rsid w:val="00C55A34"/>
    <w:rsid w:val="00C74E77"/>
    <w:rsid w:val="00CA015E"/>
    <w:rsid w:val="00CF67AA"/>
    <w:rsid w:val="00D7486C"/>
    <w:rsid w:val="00D76765"/>
    <w:rsid w:val="00D76B92"/>
    <w:rsid w:val="00D83B3E"/>
    <w:rsid w:val="00D94FDC"/>
    <w:rsid w:val="00DA2406"/>
    <w:rsid w:val="00DA3E14"/>
    <w:rsid w:val="00DC02D9"/>
    <w:rsid w:val="00DC71C6"/>
    <w:rsid w:val="00E514E7"/>
    <w:rsid w:val="00E517DF"/>
    <w:rsid w:val="00E67648"/>
    <w:rsid w:val="00E91219"/>
    <w:rsid w:val="00E95BA9"/>
    <w:rsid w:val="00EC3B5C"/>
    <w:rsid w:val="00EC56C5"/>
    <w:rsid w:val="00F30A55"/>
    <w:rsid w:val="00F36FEF"/>
    <w:rsid w:val="00F50BA0"/>
    <w:rsid w:val="00F52F08"/>
    <w:rsid w:val="00F75061"/>
    <w:rsid w:val="00F87134"/>
    <w:rsid w:val="00F95D92"/>
    <w:rsid w:val="00FE2243"/>
    <w:rsid w:val="00FE2C32"/>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81BC0"/>
  <w15:chartTrackingRefBased/>
  <w15:docId w15:val="{72A939D7-A519-480D-B5D4-27E9B482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FE"/>
    <w:pPr>
      <w:ind w:left="720"/>
      <w:contextualSpacing/>
    </w:pPr>
  </w:style>
  <w:style w:type="character" w:styleId="PlaceholderText">
    <w:name w:val="Placeholder Text"/>
    <w:basedOn w:val="DefaultParagraphFont"/>
    <w:uiPriority w:val="99"/>
    <w:semiHidden/>
    <w:rsid w:val="000614D3"/>
    <w:rPr>
      <w:color w:val="808080"/>
    </w:rPr>
  </w:style>
  <w:style w:type="paragraph" w:styleId="Header">
    <w:name w:val="header"/>
    <w:basedOn w:val="Normal"/>
    <w:link w:val="HeaderChar"/>
    <w:uiPriority w:val="99"/>
    <w:unhideWhenUsed/>
    <w:rsid w:val="00F30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A55"/>
  </w:style>
  <w:style w:type="paragraph" w:styleId="Footer">
    <w:name w:val="footer"/>
    <w:basedOn w:val="Normal"/>
    <w:link w:val="FooterChar"/>
    <w:uiPriority w:val="99"/>
    <w:unhideWhenUsed/>
    <w:rsid w:val="00F3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55"/>
  </w:style>
  <w:style w:type="table" w:styleId="TableGrid">
    <w:name w:val="Table Grid"/>
    <w:basedOn w:val="TableNormal"/>
    <w:uiPriority w:val="39"/>
    <w:rsid w:val="0074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D9B"/>
    <w:rPr>
      <w:sz w:val="16"/>
      <w:szCs w:val="16"/>
    </w:rPr>
  </w:style>
  <w:style w:type="paragraph" w:styleId="CommentText">
    <w:name w:val="annotation text"/>
    <w:basedOn w:val="Normal"/>
    <w:link w:val="CommentTextChar"/>
    <w:uiPriority w:val="99"/>
    <w:semiHidden/>
    <w:unhideWhenUsed/>
    <w:rsid w:val="00AF4D9B"/>
    <w:pPr>
      <w:spacing w:line="240" w:lineRule="auto"/>
    </w:pPr>
    <w:rPr>
      <w:sz w:val="20"/>
      <w:szCs w:val="20"/>
    </w:rPr>
  </w:style>
  <w:style w:type="character" w:customStyle="1" w:styleId="CommentTextChar">
    <w:name w:val="Comment Text Char"/>
    <w:basedOn w:val="DefaultParagraphFont"/>
    <w:link w:val="CommentText"/>
    <w:uiPriority w:val="99"/>
    <w:semiHidden/>
    <w:rsid w:val="00AF4D9B"/>
    <w:rPr>
      <w:sz w:val="20"/>
      <w:szCs w:val="20"/>
    </w:rPr>
  </w:style>
  <w:style w:type="paragraph" w:styleId="CommentSubject">
    <w:name w:val="annotation subject"/>
    <w:basedOn w:val="CommentText"/>
    <w:next w:val="CommentText"/>
    <w:link w:val="CommentSubjectChar"/>
    <w:uiPriority w:val="99"/>
    <w:semiHidden/>
    <w:unhideWhenUsed/>
    <w:rsid w:val="00AF4D9B"/>
    <w:rPr>
      <w:b/>
      <w:bCs/>
    </w:rPr>
  </w:style>
  <w:style w:type="character" w:customStyle="1" w:styleId="CommentSubjectChar">
    <w:name w:val="Comment Subject Char"/>
    <w:basedOn w:val="CommentTextChar"/>
    <w:link w:val="CommentSubject"/>
    <w:uiPriority w:val="99"/>
    <w:semiHidden/>
    <w:rsid w:val="00AF4D9B"/>
    <w:rPr>
      <w:b/>
      <w:bCs/>
      <w:sz w:val="20"/>
      <w:szCs w:val="20"/>
    </w:rPr>
  </w:style>
  <w:style w:type="paragraph" w:styleId="BalloonText">
    <w:name w:val="Balloon Text"/>
    <w:basedOn w:val="Normal"/>
    <w:link w:val="BalloonTextChar"/>
    <w:uiPriority w:val="99"/>
    <w:semiHidden/>
    <w:unhideWhenUsed/>
    <w:rsid w:val="00AF4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9B"/>
    <w:rPr>
      <w:rFonts w:ascii="Segoe UI" w:hAnsi="Segoe UI" w:cs="Segoe UI"/>
      <w:sz w:val="18"/>
      <w:szCs w:val="18"/>
    </w:rPr>
  </w:style>
  <w:style w:type="paragraph" w:styleId="Revision">
    <w:name w:val="Revision"/>
    <w:hidden/>
    <w:uiPriority w:val="99"/>
    <w:semiHidden/>
    <w:rsid w:val="009A5A91"/>
    <w:pPr>
      <w:spacing w:after="0" w:line="240" w:lineRule="auto"/>
    </w:pPr>
  </w:style>
  <w:style w:type="character" w:styleId="Hyperlink">
    <w:name w:val="Hyperlink"/>
    <w:basedOn w:val="DefaultParagraphFont"/>
    <w:uiPriority w:val="99"/>
    <w:unhideWhenUsed/>
    <w:rsid w:val="00BB3ED2"/>
    <w:rPr>
      <w:color w:val="78BE20" w:themeColor="hyperlink"/>
      <w:u w:val="single"/>
    </w:rPr>
  </w:style>
  <w:style w:type="character" w:styleId="UnresolvedMention">
    <w:name w:val="Unresolved Mention"/>
    <w:basedOn w:val="DefaultParagraphFont"/>
    <w:uiPriority w:val="99"/>
    <w:semiHidden/>
    <w:unhideWhenUsed/>
    <w:rsid w:val="00BB3ED2"/>
    <w:rPr>
      <w:color w:val="605E5C"/>
      <w:shd w:val="clear" w:color="auto" w:fill="E1DFDD"/>
    </w:rPr>
  </w:style>
  <w:style w:type="character" w:styleId="FollowedHyperlink">
    <w:name w:val="FollowedHyperlink"/>
    <w:basedOn w:val="DefaultParagraphFont"/>
    <w:uiPriority w:val="99"/>
    <w:semiHidden/>
    <w:unhideWhenUsed/>
    <w:rsid w:val="00BB3ED2"/>
    <w:rPr>
      <w:color w:val="002D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1625">
      <w:bodyDiv w:val="1"/>
      <w:marLeft w:val="0"/>
      <w:marRight w:val="0"/>
      <w:marTop w:val="0"/>
      <w:marBottom w:val="0"/>
      <w:divBdr>
        <w:top w:val="none" w:sz="0" w:space="0" w:color="auto"/>
        <w:left w:val="none" w:sz="0" w:space="0" w:color="auto"/>
        <w:bottom w:val="none" w:sz="0" w:space="0" w:color="auto"/>
        <w:right w:val="none" w:sz="0" w:space="0" w:color="auto"/>
      </w:divBdr>
    </w:div>
    <w:div w:id="561139072">
      <w:bodyDiv w:val="1"/>
      <w:marLeft w:val="0"/>
      <w:marRight w:val="0"/>
      <w:marTop w:val="0"/>
      <w:marBottom w:val="0"/>
      <w:divBdr>
        <w:top w:val="none" w:sz="0" w:space="0" w:color="auto"/>
        <w:left w:val="none" w:sz="0" w:space="0" w:color="auto"/>
        <w:bottom w:val="none" w:sz="0" w:space="0" w:color="auto"/>
        <w:right w:val="none" w:sz="0" w:space="0" w:color="auto"/>
      </w:divBdr>
    </w:div>
    <w:div w:id="573321408">
      <w:bodyDiv w:val="1"/>
      <w:marLeft w:val="0"/>
      <w:marRight w:val="0"/>
      <w:marTop w:val="0"/>
      <w:marBottom w:val="0"/>
      <w:divBdr>
        <w:top w:val="none" w:sz="0" w:space="0" w:color="auto"/>
        <w:left w:val="none" w:sz="0" w:space="0" w:color="auto"/>
        <w:bottom w:val="none" w:sz="0" w:space="0" w:color="auto"/>
        <w:right w:val="none" w:sz="0" w:space="0" w:color="auto"/>
      </w:divBdr>
    </w:div>
    <w:div w:id="1245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health-safety/create-manage/rights-responsibil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2hr.ca/human-resources-industry-toolkit" TargetMode="External"/><Relationship Id="rId4" Type="http://schemas.openxmlformats.org/officeDocument/2006/relationships/settings" Target="settings.xml"/><Relationship Id="rId9" Type="http://schemas.openxmlformats.org/officeDocument/2006/relationships/hyperlink" Target="https://www.go2hr.ca/health-safety/resources/restaurant-resources" TargetMode="Externa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93D3-6CE2-4317-A817-E09195FA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FRHI Hotels &amp; Resorts</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Pamela (COR)</dc:creator>
  <cp:keywords/>
  <dc:description/>
  <cp:lastModifiedBy>Lonnie Burnett</cp:lastModifiedBy>
  <cp:revision>21</cp:revision>
  <dcterms:created xsi:type="dcterms:W3CDTF">2022-05-03T22:26:00Z</dcterms:created>
  <dcterms:modified xsi:type="dcterms:W3CDTF">2022-05-05T15:47:00Z</dcterms:modified>
</cp:coreProperties>
</file>