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80EE6B2" w14:textId="40E06FAE" w:rsidR="00066CF7" w:rsidRDefault="00701F9A">
      <w:pPr>
        <w:spacing w:before="480"/>
        <w:jc w:val="right"/>
      </w:pPr>
      <w:r w:rsidRPr="00701F9A">
        <w:drawing>
          <wp:anchor distT="0" distB="0" distL="114300" distR="114300" simplePos="0" relativeHeight="251660288" behindDoc="0" locked="0" layoutInCell="1" allowOverlap="1" wp14:anchorId="3FF44D66" wp14:editId="0A36CCAD">
            <wp:simplePos x="0" y="0"/>
            <wp:positionH relativeFrom="column">
              <wp:posOffset>2150745</wp:posOffset>
            </wp:positionH>
            <wp:positionV relativeFrom="paragraph">
              <wp:posOffset>0</wp:posOffset>
            </wp:positionV>
            <wp:extent cx="982980" cy="780415"/>
            <wp:effectExtent l="0" t="0" r="7620" b="635"/>
            <wp:wrapThrough wrapText="bothSides">
              <wp:wrapPolygon edited="0">
                <wp:start x="0" y="0"/>
                <wp:lineTo x="0" y="21090"/>
                <wp:lineTo x="21349" y="21090"/>
                <wp:lineTo x="21349" y="0"/>
                <wp:lineTo x="0" y="0"/>
              </wp:wrapPolygon>
            </wp:wrapThrough>
            <wp:docPr id="233966239" name="Picture 2" descr="A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yellow text on a black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298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C64740F" wp14:editId="10619250">
            <wp:simplePos x="0" y="0"/>
            <wp:positionH relativeFrom="margin">
              <wp:align>right</wp:align>
            </wp:positionH>
            <wp:positionV relativeFrom="paragraph">
              <wp:posOffset>308610</wp:posOffset>
            </wp:positionV>
            <wp:extent cx="2171700" cy="518795"/>
            <wp:effectExtent l="0" t="0" r="0" b="0"/>
            <wp:wrapThrough wrapText="bothSides">
              <wp:wrapPolygon edited="0">
                <wp:start x="0" y="0"/>
                <wp:lineTo x="0" y="20622"/>
                <wp:lineTo x="21411" y="20622"/>
                <wp:lineTo x="21411" y="0"/>
                <wp:lineTo x="0" y="0"/>
              </wp:wrapPolygon>
            </wp:wrapThrough>
            <wp:docPr id="3" name="image2.png" descr="A blue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png" descr="A blue text on a white background&#10;&#10;AI-generated content may be incorrect."/>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71700" cy="51879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5C5CD23" wp14:editId="23026C58">
            <wp:simplePos x="0" y="0"/>
            <wp:positionH relativeFrom="margin">
              <wp:align>left</wp:align>
            </wp:positionH>
            <wp:positionV relativeFrom="paragraph">
              <wp:posOffset>167640</wp:posOffset>
            </wp:positionV>
            <wp:extent cx="1390650" cy="704850"/>
            <wp:effectExtent l="0" t="0" r="0" b="0"/>
            <wp:wrapThrough wrapText="bothSides">
              <wp:wrapPolygon edited="0">
                <wp:start x="15386" y="0"/>
                <wp:lineTo x="7693" y="9924"/>
                <wp:lineTo x="1479" y="9924"/>
                <wp:lineTo x="0" y="11676"/>
                <wp:lineTo x="0" y="19265"/>
                <wp:lineTo x="592" y="21016"/>
                <wp:lineTo x="3847" y="21016"/>
                <wp:lineTo x="21008" y="18097"/>
                <wp:lineTo x="21304" y="16930"/>
                <wp:lineTo x="20121" y="9924"/>
                <wp:lineTo x="20416" y="5838"/>
                <wp:lineTo x="19529" y="2919"/>
                <wp:lineTo x="16866" y="0"/>
                <wp:lineTo x="15386" y="0"/>
              </wp:wrapPolygon>
            </wp:wrapThrough>
            <wp:docPr id="4" name="image1.png" descr="A blue and green logo&#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1.png" descr="A blue and green logo&#10;&#10;AI-generated content may be incorrect."/>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90650" cy="704850"/>
                    </a:xfrm>
                    <a:prstGeom prst="rect">
                      <a:avLst/>
                    </a:prstGeom>
                    <a:ln/>
                  </pic:spPr>
                </pic:pic>
              </a:graphicData>
            </a:graphic>
            <wp14:sizeRelH relativeFrom="margin">
              <wp14:pctWidth>0</wp14:pctWidth>
            </wp14:sizeRelH>
            <wp14:sizeRelV relativeFrom="margin">
              <wp14:pctHeight>0</wp14:pctHeight>
            </wp14:sizeRelV>
          </wp:anchor>
        </w:drawing>
      </w:r>
      <w:r w:rsidRPr="00701F9A">
        <w:t> </w:t>
      </w:r>
    </w:p>
    <w:p w14:paraId="3EB4EBF8" w14:textId="45CEC190" w:rsidR="00066CF7" w:rsidRDefault="00066CF7">
      <w:pPr>
        <w:spacing w:before="480"/>
        <w:jc w:val="right"/>
      </w:pPr>
    </w:p>
    <w:p w14:paraId="08961C50" w14:textId="5E50F0EB" w:rsidR="00066CF7" w:rsidRDefault="00701F9A">
      <w:pPr>
        <w:pStyle w:val="Title"/>
        <w:keepNext w:val="0"/>
        <w:keepLines w:val="0"/>
        <w:spacing w:before="480"/>
        <w:rPr>
          <w:rFonts w:ascii="Arima SemiBold" w:eastAsia="Arima SemiBold" w:hAnsi="Arima SemiBold" w:cs="Arima SemiBold"/>
          <w:sz w:val="62"/>
          <w:szCs w:val="62"/>
        </w:rPr>
      </w:pPr>
      <w:bookmarkStart w:id="0" w:name="_t6xix4f4r3w3" w:colFirst="0" w:colLast="0"/>
      <w:bookmarkStart w:id="1" w:name="_nuetahkapwu2" w:colFirst="0" w:colLast="0"/>
      <w:bookmarkEnd w:id="0"/>
      <w:bookmarkEnd w:id="1"/>
      <w:r>
        <w:rPr>
          <w:rFonts w:ascii="Arima SemiBold" w:eastAsia="Arima SemiBold" w:hAnsi="Arima SemiBold" w:cs="Arima SemiBold"/>
          <w:sz w:val="62"/>
          <w:szCs w:val="62"/>
        </w:rPr>
        <w:t>Building Trust from Day One</w:t>
      </w:r>
    </w:p>
    <w:p w14:paraId="01C8EC6D" w14:textId="77777777" w:rsidR="00066CF7" w:rsidRDefault="00701F9A">
      <w:pPr>
        <w:pStyle w:val="Subtitle"/>
        <w:keepNext w:val="0"/>
        <w:keepLines w:val="0"/>
        <w:spacing w:after="80"/>
      </w:pPr>
      <w:bookmarkStart w:id="2" w:name="_9n1rrbfdrqod" w:colFirst="0" w:colLast="0"/>
      <w:bookmarkEnd w:id="2"/>
      <w:r>
        <w:rPr>
          <w:sz w:val="38"/>
          <w:szCs w:val="38"/>
        </w:rPr>
        <w:t xml:space="preserve">Creating Psychological Safety for Year-Round </w:t>
      </w:r>
      <w:r>
        <w:rPr>
          <w:sz w:val="38"/>
          <w:szCs w:val="38"/>
        </w:rPr>
        <w:br/>
        <w:t>and Seasonal Staff in Hospitality</w:t>
      </w:r>
    </w:p>
    <w:p w14:paraId="1422D064" w14:textId="77777777" w:rsidR="00066CF7" w:rsidRDefault="00066CF7">
      <w:pPr>
        <w:pStyle w:val="Heading1"/>
        <w:keepNext w:val="0"/>
        <w:keepLines w:val="0"/>
      </w:pPr>
      <w:bookmarkStart w:id="3" w:name="_8zg5eipeuujw" w:colFirst="0" w:colLast="0"/>
      <w:bookmarkEnd w:id="3"/>
    </w:p>
    <w:p w14:paraId="16A1480D" w14:textId="77777777" w:rsidR="00066CF7" w:rsidRDefault="00701F9A">
      <w:pPr>
        <w:pStyle w:val="Heading1"/>
        <w:keepNext w:val="0"/>
        <w:keepLines w:val="0"/>
      </w:pPr>
      <w:bookmarkStart w:id="4" w:name="_tn0tadofdjsw" w:colFirst="0" w:colLast="0"/>
      <w:bookmarkEnd w:id="4"/>
      <w:r>
        <w:t>Participant Workbook</w:t>
      </w:r>
    </w:p>
    <w:p w14:paraId="4455DC49" w14:textId="77777777" w:rsidR="00066CF7" w:rsidRDefault="00701F9A">
      <w:pPr>
        <w:pStyle w:val="Heading2"/>
        <w:keepNext w:val="0"/>
        <w:keepLines w:val="0"/>
      </w:pPr>
      <w:bookmarkStart w:id="5" w:name="_xq7399kfbzzt" w:colFirst="0" w:colLast="0"/>
      <w:bookmarkEnd w:id="5"/>
      <w:r>
        <w:br w:type="page"/>
      </w:r>
    </w:p>
    <w:p w14:paraId="2CF0B3E3" w14:textId="77777777" w:rsidR="00066CF7" w:rsidRDefault="00701F9A">
      <w:pPr>
        <w:pStyle w:val="Heading1"/>
        <w:keepNext w:val="0"/>
        <w:keepLines w:val="0"/>
      </w:pPr>
      <w:bookmarkStart w:id="6" w:name="_qtdtzz5u1vs9" w:colFirst="0" w:colLast="0"/>
      <w:bookmarkEnd w:id="6"/>
      <w:r>
        <w:lastRenderedPageBreak/>
        <w:t>Hello and Welcome!</w:t>
      </w:r>
    </w:p>
    <w:p w14:paraId="2931DD5D" w14:textId="77777777" w:rsidR="00066CF7" w:rsidRDefault="00701F9A">
      <w:pPr>
        <w:spacing w:before="240" w:after="240"/>
      </w:pPr>
      <w:r>
        <w:t>Welcome to our webinar on building psychological safety in your operation. This workbook is designed to be your practical companion—filled with tools, templates, and exercises you can implement immediately.</w:t>
      </w:r>
    </w:p>
    <w:p w14:paraId="790600B7" w14:textId="77777777" w:rsidR="00066CF7" w:rsidRDefault="00701F9A">
      <w:pPr>
        <w:spacing w:before="240" w:after="240"/>
      </w:pPr>
      <w:r>
        <w:t>In the fast-paced hospitality world, we often focus on operational skills at the expense of team dynamics. Yet research consistently shows that psychological safety is the foundation of high-performing teams, better guest experiences, and improved retention.</w:t>
      </w:r>
    </w:p>
    <w:p w14:paraId="765654B4" w14:textId="77777777" w:rsidR="00066CF7" w:rsidRDefault="00701F9A">
      <w:pPr>
        <w:spacing w:before="240" w:after="240"/>
      </w:pPr>
      <w:r>
        <w:t>As you work through these materials, remember that small, consistent actions have a greater impact than sweeping initiatives that are difficult to maintain.</w:t>
      </w:r>
    </w:p>
    <w:p w14:paraId="68FC70B4" w14:textId="77777777" w:rsidR="00066CF7" w:rsidRDefault="00701F9A">
      <w:pPr>
        <w:spacing w:before="240" w:after="240"/>
      </w:pPr>
      <w:r>
        <w:t>We recommend revisiting this workbook regularly to adapt the strategies as your team evolves. If you have questions after today's session, please reach out using the contact information at the end of this workbook.</w:t>
      </w:r>
    </w:p>
    <w:p w14:paraId="377C9836" w14:textId="77777777" w:rsidR="00066CF7" w:rsidRDefault="00701F9A">
      <w:pPr>
        <w:spacing w:before="240" w:after="240"/>
      </w:pPr>
      <w:r>
        <w:t>Let's build hospitality environments where everyone can contribute their best work!</w:t>
      </w:r>
    </w:p>
    <w:p w14:paraId="41E81BE5" w14:textId="77777777" w:rsidR="00066CF7" w:rsidRDefault="00701F9A">
      <w:pPr>
        <w:spacing w:before="240" w:after="240"/>
        <w:rPr>
          <w:rFonts w:ascii="Caveat SemiBold" w:eastAsia="Caveat SemiBold" w:hAnsi="Caveat SemiBold" w:cs="Caveat SemiBold"/>
          <w:sz w:val="36"/>
          <w:szCs w:val="36"/>
        </w:rPr>
      </w:pPr>
      <w:r>
        <w:rPr>
          <w:rFonts w:ascii="Caveat SemiBold" w:eastAsia="Caveat SemiBold" w:hAnsi="Caveat SemiBold" w:cs="Caveat SemiBold"/>
          <w:sz w:val="36"/>
          <w:szCs w:val="36"/>
        </w:rPr>
        <w:t>Brandy</w:t>
      </w:r>
    </w:p>
    <w:p w14:paraId="0082F697" w14:textId="77777777" w:rsidR="00066CF7" w:rsidRDefault="00701F9A">
      <w:pPr>
        <w:spacing w:before="240" w:after="240"/>
      </w:pPr>
      <w:r>
        <w:t>Thriving Workplaces</w:t>
      </w:r>
    </w:p>
    <w:p w14:paraId="3B3A9C87" w14:textId="77777777" w:rsidR="00066CF7" w:rsidRDefault="00701F9A">
      <w:pPr>
        <w:pStyle w:val="Heading2"/>
        <w:keepNext w:val="0"/>
        <w:keepLines w:val="0"/>
        <w:rPr>
          <w:b/>
        </w:rPr>
      </w:pPr>
      <w:bookmarkStart w:id="7" w:name="_ys27326k93cj" w:colFirst="0" w:colLast="0"/>
      <w:bookmarkEnd w:id="7"/>
      <w:r>
        <w:br w:type="page"/>
      </w:r>
    </w:p>
    <w:p w14:paraId="5293BE2F" w14:textId="77777777" w:rsidR="00066CF7" w:rsidRDefault="00701F9A">
      <w:pPr>
        <w:pStyle w:val="Heading1"/>
        <w:keepNext w:val="0"/>
        <w:keepLines w:val="0"/>
      </w:pPr>
      <w:bookmarkStart w:id="8" w:name="_r9re6s9y4lww" w:colFirst="0" w:colLast="0"/>
      <w:bookmarkEnd w:id="8"/>
      <w:r>
        <w:lastRenderedPageBreak/>
        <w:t>WHAT IS PSYCHOLOGICAL SAFETY</w:t>
      </w:r>
    </w:p>
    <w:p w14:paraId="08F3FFE6" w14:textId="77777777" w:rsidR="00066CF7" w:rsidRDefault="00701F9A">
      <w:pPr>
        <w:spacing w:before="240" w:after="240"/>
      </w:pPr>
      <w:r>
        <w:t xml:space="preserve">Creating psychological safety directly impacts your bottom line in meaningful ways. </w:t>
      </w:r>
    </w:p>
    <w:p w14:paraId="13ACC079" w14:textId="77777777" w:rsidR="00066CF7" w:rsidRDefault="00701F9A">
      <w:pPr>
        <w:spacing w:before="240" w:after="240"/>
      </w:pPr>
      <w:r>
        <w:t xml:space="preserve">Properties with high psychological safety scores see reduction in turnover, improvement in guest satisfaction, faster time to proficiency for new hires, and higher likelihood of seasonal staff returning. </w:t>
      </w:r>
    </w:p>
    <w:p w14:paraId="656091FC" w14:textId="77777777" w:rsidR="00066CF7" w:rsidRDefault="00701F9A">
      <w:pPr>
        <w:spacing w:before="240" w:after="240"/>
      </w:pPr>
      <w:r>
        <w:t>When team members feel safe, guests feel the difference—and your operational metrics reflect this positive impact.</w:t>
      </w:r>
    </w:p>
    <w:p w14:paraId="44CD5AF2" w14:textId="77777777" w:rsidR="00066CF7" w:rsidRDefault="00701F9A">
      <w:pPr>
        <w:spacing w:before="240" w:after="240"/>
      </w:pPr>
      <w:r>
        <w:t xml:space="preserve">In our high-pressure hospitality environment, psychological safety is crucial for success. </w:t>
      </w:r>
    </w:p>
    <w:p w14:paraId="1526CD0F" w14:textId="77777777" w:rsidR="00066CF7" w:rsidRDefault="00701F9A">
      <w:pPr>
        <w:spacing w:before="240" w:after="240"/>
      </w:pPr>
      <w:r>
        <w:t xml:space="preserve">It means creating an environment where team members won't be punished for making mistakes, feel confident to speak up with ideas and questions, and trust that others will respond supportively rather than judgmentally. </w:t>
      </w:r>
    </w:p>
    <w:p w14:paraId="0C957572" w14:textId="77777777" w:rsidR="00066CF7" w:rsidRDefault="00701F9A">
      <w:pPr>
        <w:spacing w:before="240" w:after="240"/>
      </w:pPr>
      <w:r>
        <w:t>This foundation supports learning, innovation, and guest-focused problem-solving. Remember that psychological safety isn't about being nice—it's about creating an environment where truth and challenges can be discussed openly.</w:t>
      </w:r>
    </w:p>
    <w:p w14:paraId="5CC74458" w14:textId="77777777" w:rsidR="00066CF7" w:rsidRDefault="00701F9A">
      <w:pPr>
        <w:pStyle w:val="Heading3"/>
        <w:keepNext w:val="0"/>
        <w:keepLines w:val="0"/>
      </w:pPr>
      <w:bookmarkStart w:id="9" w:name="_612mnbcbixnb" w:colFirst="0" w:colLast="0"/>
      <w:bookmarkEnd w:id="9"/>
      <w:r>
        <w:br w:type="page"/>
      </w:r>
    </w:p>
    <w:p w14:paraId="6395CB11" w14:textId="77777777" w:rsidR="00066CF7" w:rsidRDefault="00701F9A">
      <w:pPr>
        <w:pStyle w:val="Heading2"/>
        <w:keepNext w:val="0"/>
        <w:keepLines w:val="0"/>
      </w:pPr>
      <w:bookmarkStart w:id="10" w:name="_nn72c23c4ud0" w:colFirst="0" w:colLast="0"/>
      <w:bookmarkEnd w:id="10"/>
      <w:r>
        <w:lastRenderedPageBreak/>
        <w:t>Psychological Safety Quick Audit</w:t>
      </w:r>
    </w:p>
    <w:tbl>
      <w:tblPr>
        <w:tblStyle w:val="a"/>
        <w:tblpPr w:leftFromText="180" w:rightFromText="180" w:topFromText="180" w:bottomFromText="180" w:vertAnchor="text" w:tblpX="1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6"/>
        <w:gridCol w:w="1269"/>
        <w:gridCol w:w="2775"/>
      </w:tblGrid>
      <w:tr w:rsidR="00066CF7" w14:paraId="4B877615"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049C48FC" w14:textId="77777777" w:rsidR="00066CF7" w:rsidRDefault="00701F9A">
            <w:pPr>
              <w:jc w:val="center"/>
            </w:pPr>
            <w:r>
              <w:rPr>
                <w:b/>
              </w:rPr>
              <w:t>Statement</w:t>
            </w:r>
          </w:p>
        </w:tc>
        <w:tc>
          <w:tcPr>
            <w:tcW w:w="1269" w:type="dxa"/>
            <w:tcBorders>
              <w:top w:val="single" w:sz="8" w:space="0" w:color="000000"/>
              <w:left w:val="single" w:sz="8" w:space="0" w:color="000000"/>
              <w:bottom w:val="single" w:sz="8" w:space="0" w:color="000000"/>
              <w:right w:val="single" w:sz="8" w:space="0" w:color="000000"/>
            </w:tcBorders>
          </w:tcPr>
          <w:p w14:paraId="7AA89E0C" w14:textId="77777777" w:rsidR="00066CF7" w:rsidRDefault="00701F9A">
            <w:pPr>
              <w:jc w:val="center"/>
            </w:pPr>
            <w:r>
              <w:rPr>
                <w:b/>
              </w:rPr>
              <w:t>Rating</w:t>
            </w:r>
          </w:p>
        </w:tc>
        <w:tc>
          <w:tcPr>
            <w:tcW w:w="2775" w:type="dxa"/>
            <w:tcBorders>
              <w:top w:val="single" w:sz="8" w:space="0" w:color="000000"/>
              <w:left w:val="single" w:sz="8" w:space="0" w:color="000000"/>
              <w:bottom w:val="single" w:sz="8" w:space="0" w:color="000000"/>
              <w:right w:val="single" w:sz="8" w:space="0" w:color="000000"/>
            </w:tcBorders>
          </w:tcPr>
          <w:p w14:paraId="31C41C89" w14:textId="77777777" w:rsidR="00066CF7" w:rsidRDefault="00701F9A">
            <w:pPr>
              <w:jc w:val="center"/>
            </w:pPr>
            <w:r>
              <w:rPr>
                <w:b/>
              </w:rPr>
              <w:t>Priority to Address (H/M/L)</w:t>
            </w:r>
          </w:p>
        </w:tc>
      </w:tr>
      <w:tr w:rsidR="00066CF7" w14:paraId="54308531"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26C9D3F4" w14:textId="77777777" w:rsidR="00066CF7" w:rsidRDefault="00701F9A">
            <w:r>
              <w:t>New staff receive a personal welcome before their first day</w:t>
            </w:r>
          </w:p>
        </w:tc>
        <w:tc>
          <w:tcPr>
            <w:tcW w:w="1269" w:type="dxa"/>
            <w:tcBorders>
              <w:top w:val="single" w:sz="8" w:space="0" w:color="000000"/>
              <w:left w:val="single" w:sz="8" w:space="0" w:color="000000"/>
              <w:bottom w:val="single" w:sz="8" w:space="0" w:color="000000"/>
              <w:right w:val="single" w:sz="8" w:space="0" w:color="000000"/>
            </w:tcBorders>
          </w:tcPr>
          <w:p w14:paraId="27D506B1"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326E7FFB" w14:textId="77777777" w:rsidR="00066CF7" w:rsidRDefault="00066CF7"/>
        </w:tc>
      </w:tr>
      <w:tr w:rsidR="00066CF7" w14:paraId="0B109705"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64728DCD" w14:textId="77777777" w:rsidR="00066CF7" w:rsidRDefault="00701F9A">
            <w:r>
              <w:t>Team members openly admit mistakes without fear</w:t>
            </w:r>
          </w:p>
        </w:tc>
        <w:tc>
          <w:tcPr>
            <w:tcW w:w="1269" w:type="dxa"/>
            <w:tcBorders>
              <w:top w:val="single" w:sz="8" w:space="0" w:color="000000"/>
              <w:left w:val="single" w:sz="8" w:space="0" w:color="000000"/>
              <w:bottom w:val="single" w:sz="8" w:space="0" w:color="000000"/>
              <w:right w:val="single" w:sz="8" w:space="0" w:color="000000"/>
            </w:tcBorders>
          </w:tcPr>
          <w:p w14:paraId="19B6EBFC"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1987D55A" w14:textId="77777777" w:rsidR="00066CF7" w:rsidRDefault="00066CF7"/>
        </w:tc>
      </w:tr>
      <w:tr w:rsidR="00066CF7" w14:paraId="33C52667"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167E4C92" w14:textId="77777777" w:rsidR="00066CF7" w:rsidRDefault="00701F9A">
            <w:r>
              <w:t>Staff from different departments collaborate effectively</w:t>
            </w:r>
          </w:p>
        </w:tc>
        <w:tc>
          <w:tcPr>
            <w:tcW w:w="1269" w:type="dxa"/>
            <w:tcBorders>
              <w:top w:val="single" w:sz="8" w:space="0" w:color="000000"/>
              <w:left w:val="single" w:sz="8" w:space="0" w:color="000000"/>
              <w:bottom w:val="single" w:sz="8" w:space="0" w:color="000000"/>
              <w:right w:val="single" w:sz="8" w:space="0" w:color="000000"/>
            </w:tcBorders>
          </w:tcPr>
          <w:p w14:paraId="064C47E5"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376EE147" w14:textId="77777777" w:rsidR="00066CF7" w:rsidRDefault="00066CF7"/>
        </w:tc>
      </w:tr>
      <w:tr w:rsidR="00066CF7" w14:paraId="168D3554"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2D5F0D71" w14:textId="77777777" w:rsidR="00066CF7" w:rsidRDefault="00701F9A">
            <w:r>
              <w:t>Seasonal employees are integrated into the team culture</w:t>
            </w:r>
          </w:p>
        </w:tc>
        <w:tc>
          <w:tcPr>
            <w:tcW w:w="1269" w:type="dxa"/>
            <w:tcBorders>
              <w:top w:val="single" w:sz="8" w:space="0" w:color="000000"/>
              <w:left w:val="single" w:sz="8" w:space="0" w:color="000000"/>
              <w:bottom w:val="single" w:sz="8" w:space="0" w:color="000000"/>
              <w:right w:val="single" w:sz="8" w:space="0" w:color="000000"/>
            </w:tcBorders>
          </w:tcPr>
          <w:p w14:paraId="32938197"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5FDF5A04" w14:textId="77777777" w:rsidR="00066CF7" w:rsidRDefault="00066CF7"/>
        </w:tc>
      </w:tr>
      <w:tr w:rsidR="00066CF7" w14:paraId="34E4F6E5"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4243A43E" w14:textId="77777777" w:rsidR="00066CF7" w:rsidRDefault="00701F9A">
            <w:r>
              <w:t>Managers demonstrate vulnerability and openness</w:t>
            </w:r>
          </w:p>
        </w:tc>
        <w:tc>
          <w:tcPr>
            <w:tcW w:w="1269" w:type="dxa"/>
            <w:tcBorders>
              <w:top w:val="single" w:sz="8" w:space="0" w:color="000000"/>
              <w:left w:val="single" w:sz="8" w:space="0" w:color="000000"/>
              <w:bottom w:val="single" w:sz="8" w:space="0" w:color="000000"/>
              <w:right w:val="single" w:sz="8" w:space="0" w:color="000000"/>
            </w:tcBorders>
          </w:tcPr>
          <w:p w14:paraId="3800B85D"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0EAD9976" w14:textId="77777777" w:rsidR="00066CF7" w:rsidRDefault="00066CF7"/>
        </w:tc>
      </w:tr>
      <w:tr w:rsidR="00066CF7" w14:paraId="1E019954"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4EE07D6A" w14:textId="77777777" w:rsidR="00066CF7" w:rsidRDefault="00701F9A">
            <w:r>
              <w:t>Staff feel comfortable raising concerns or questions</w:t>
            </w:r>
          </w:p>
        </w:tc>
        <w:tc>
          <w:tcPr>
            <w:tcW w:w="1269" w:type="dxa"/>
            <w:tcBorders>
              <w:top w:val="single" w:sz="8" w:space="0" w:color="000000"/>
              <w:left w:val="single" w:sz="8" w:space="0" w:color="000000"/>
              <w:bottom w:val="single" w:sz="8" w:space="0" w:color="000000"/>
              <w:right w:val="single" w:sz="8" w:space="0" w:color="000000"/>
            </w:tcBorders>
          </w:tcPr>
          <w:p w14:paraId="15383DA0"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29A0EF1B" w14:textId="77777777" w:rsidR="00066CF7" w:rsidRDefault="00066CF7"/>
        </w:tc>
      </w:tr>
      <w:tr w:rsidR="00066CF7" w14:paraId="76272FFA"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3E640009" w14:textId="77777777" w:rsidR="00066CF7" w:rsidRDefault="00701F9A">
            <w:r>
              <w:t>Your operation has a system for capturing employee ideas</w:t>
            </w:r>
          </w:p>
        </w:tc>
        <w:tc>
          <w:tcPr>
            <w:tcW w:w="1269" w:type="dxa"/>
            <w:tcBorders>
              <w:top w:val="single" w:sz="8" w:space="0" w:color="000000"/>
              <w:left w:val="single" w:sz="8" w:space="0" w:color="000000"/>
              <w:bottom w:val="single" w:sz="8" w:space="0" w:color="000000"/>
              <w:right w:val="single" w:sz="8" w:space="0" w:color="000000"/>
            </w:tcBorders>
          </w:tcPr>
          <w:p w14:paraId="1D622EEA"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5AAE9216" w14:textId="77777777" w:rsidR="00066CF7" w:rsidRDefault="00066CF7"/>
        </w:tc>
      </w:tr>
      <w:tr w:rsidR="00066CF7" w14:paraId="44F2BD55"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58688FCA" w14:textId="77777777" w:rsidR="00066CF7" w:rsidRDefault="00701F9A">
            <w:r>
              <w:t>Team members help each other across departmental lines</w:t>
            </w:r>
          </w:p>
        </w:tc>
        <w:tc>
          <w:tcPr>
            <w:tcW w:w="1269" w:type="dxa"/>
            <w:tcBorders>
              <w:top w:val="single" w:sz="8" w:space="0" w:color="000000"/>
              <w:left w:val="single" w:sz="8" w:space="0" w:color="000000"/>
              <w:bottom w:val="single" w:sz="8" w:space="0" w:color="000000"/>
              <w:right w:val="single" w:sz="8" w:space="0" w:color="000000"/>
            </w:tcBorders>
          </w:tcPr>
          <w:p w14:paraId="3E612FE5"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3177332B" w14:textId="77777777" w:rsidR="00066CF7" w:rsidRDefault="00066CF7"/>
        </w:tc>
      </w:tr>
      <w:tr w:rsidR="00066CF7" w14:paraId="69D25CFA"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2F562F03" w14:textId="77777777" w:rsidR="00066CF7" w:rsidRDefault="00701F9A">
            <w:r>
              <w:t>Staff regularly receive specific, helpful feedback</w:t>
            </w:r>
          </w:p>
        </w:tc>
        <w:tc>
          <w:tcPr>
            <w:tcW w:w="1269" w:type="dxa"/>
            <w:tcBorders>
              <w:top w:val="single" w:sz="8" w:space="0" w:color="000000"/>
              <w:left w:val="single" w:sz="8" w:space="0" w:color="000000"/>
              <w:bottom w:val="single" w:sz="8" w:space="0" w:color="000000"/>
              <w:right w:val="single" w:sz="8" w:space="0" w:color="000000"/>
            </w:tcBorders>
          </w:tcPr>
          <w:p w14:paraId="1856445C"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40892EBA" w14:textId="77777777" w:rsidR="00066CF7" w:rsidRDefault="00066CF7"/>
        </w:tc>
      </w:tr>
      <w:tr w:rsidR="00066CF7" w14:paraId="4B058DCC" w14:textId="77777777">
        <w:trPr>
          <w:trHeight w:val="665"/>
        </w:trPr>
        <w:tc>
          <w:tcPr>
            <w:tcW w:w="5315" w:type="dxa"/>
            <w:tcBorders>
              <w:top w:val="single" w:sz="8" w:space="0" w:color="000000"/>
              <w:left w:val="single" w:sz="8" w:space="0" w:color="000000"/>
              <w:bottom w:val="single" w:sz="8" w:space="0" w:color="000000"/>
              <w:right w:val="single" w:sz="8" w:space="0" w:color="000000"/>
            </w:tcBorders>
          </w:tcPr>
          <w:p w14:paraId="4645C0A1" w14:textId="77777777" w:rsidR="00066CF7" w:rsidRDefault="00701F9A">
            <w:r>
              <w:t>Crisis situations are handled while maintaining team trust</w:t>
            </w:r>
          </w:p>
        </w:tc>
        <w:tc>
          <w:tcPr>
            <w:tcW w:w="1269" w:type="dxa"/>
            <w:tcBorders>
              <w:top w:val="single" w:sz="8" w:space="0" w:color="000000"/>
              <w:left w:val="single" w:sz="8" w:space="0" w:color="000000"/>
              <w:bottom w:val="single" w:sz="8" w:space="0" w:color="000000"/>
              <w:right w:val="single" w:sz="8" w:space="0" w:color="000000"/>
            </w:tcBorders>
          </w:tcPr>
          <w:p w14:paraId="7CFBCA35" w14:textId="77777777" w:rsidR="00066CF7" w:rsidRDefault="00066CF7"/>
        </w:tc>
        <w:tc>
          <w:tcPr>
            <w:tcW w:w="2775" w:type="dxa"/>
            <w:tcBorders>
              <w:top w:val="single" w:sz="8" w:space="0" w:color="000000"/>
              <w:left w:val="single" w:sz="8" w:space="0" w:color="000000"/>
              <w:bottom w:val="single" w:sz="8" w:space="0" w:color="000000"/>
              <w:right w:val="single" w:sz="8" w:space="0" w:color="000000"/>
            </w:tcBorders>
          </w:tcPr>
          <w:p w14:paraId="62895EC5" w14:textId="77777777" w:rsidR="00066CF7" w:rsidRDefault="00066CF7"/>
        </w:tc>
      </w:tr>
    </w:tbl>
    <w:p w14:paraId="2F1DA9F8" w14:textId="77777777" w:rsidR="00066CF7" w:rsidRDefault="00701F9A">
      <w:pPr>
        <w:spacing w:before="240" w:after="240"/>
      </w:pPr>
      <w:r>
        <w:lastRenderedPageBreak/>
        <w:t>Rate your current operation on a scale of 1-5 (1=Rarely, 5=Consistently):</w:t>
      </w:r>
      <w:r>
        <w:br/>
      </w:r>
      <w:r>
        <w:rPr>
          <w:b/>
        </w:rPr>
        <w:t>Your Psychological Safety Score:</w:t>
      </w:r>
      <w:r>
        <w:t xml:space="preserve"> _____ out of 50</w:t>
      </w:r>
    </w:p>
    <w:p w14:paraId="200E6749" w14:textId="77777777" w:rsidR="00066CF7" w:rsidRDefault="00701F9A">
      <w:pPr>
        <w:numPr>
          <w:ilvl w:val="0"/>
          <w:numId w:val="23"/>
        </w:numPr>
        <w:spacing w:before="240"/>
      </w:pPr>
      <w:r>
        <w:t>40-50: Strong foundation</w:t>
      </w:r>
    </w:p>
    <w:p w14:paraId="639D2D57" w14:textId="77777777" w:rsidR="00066CF7" w:rsidRDefault="00701F9A">
      <w:pPr>
        <w:numPr>
          <w:ilvl w:val="0"/>
          <w:numId w:val="23"/>
        </w:numPr>
      </w:pPr>
      <w:r>
        <w:t>30-39: Good practices with room for improvement</w:t>
      </w:r>
    </w:p>
    <w:p w14:paraId="1FE149EF" w14:textId="77777777" w:rsidR="00066CF7" w:rsidRDefault="00701F9A">
      <w:pPr>
        <w:numPr>
          <w:ilvl w:val="0"/>
          <w:numId w:val="23"/>
        </w:numPr>
      </w:pPr>
      <w:r>
        <w:t>20-29: Several opportunities for enhancement</w:t>
      </w:r>
    </w:p>
    <w:p w14:paraId="20DE1BCF" w14:textId="77777777" w:rsidR="00066CF7" w:rsidRDefault="00701F9A">
      <w:pPr>
        <w:numPr>
          <w:ilvl w:val="0"/>
          <w:numId w:val="23"/>
        </w:numPr>
        <w:spacing w:after="240"/>
      </w:pPr>
      <w:r>
        <w:t>Below 20: Need for psychological safety initiatives</w:t>
      </w:r>
    </w:p>
    <w:p w14:paraId="03DDA0B4" w14:textId="77777777" w:rsidR="00066CF7" w:rsidRDefault="00066CF7">
      <w:pPr>
        <w:pStyle w:val="Heading3"/>
        <w:keepNext w:val="0"/>
        <w:keepLines w:val="0"/>
        <w:rPr>
          <w:b/>
          <w:color w:val="000000"/>
        </w:rPr>
      </w:pPr>
      <w:bookmarkStart w:id="11" w:name="_3jpmhkbyt8r8" w:colFirst="0" w:colLast="0"/>
      <w:bookmarkEnd w:id="11"/>
    </w:p>
    <w:p w14:paraId="686ADE53" w14:textId="77777777" w:rsidR="00066CF7" w:rsidRDefault="00701F9A">
      <w:pPr>
        <w:pStyle w:val="Heading2"/>
        <w:keepNext w:val="0"/>
        <w:keepLines w:val="0"/>
      </w:pPr>
      <w:bookmarkStart w:id="12" w:name="_sgabq1nq2z08" w:colFirst="0" w:colLast="0"/>
      <w:bookmarkEnd w:id="12"/>
      <w:r>
        <w:t>30-Day Implementation Timeline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
        <w:gridCol w:w="1975"/>
        <w:gridCol w:w="6346"/>
      </w:tblGrid>
      <w:tr w:rsidR="00066CF7" w14:paraId="3B16E6EB" w14:textId="77777777">
        <w:trPr>
          <w:trHeight w:val="455"/>
        </w:trPr>
        <w:tc>
          <w:tcPr>
            <w:tcW w:w="1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FF42F" w14:textId="77777777" w:rsidR="00066CF7" w:rsidRDefault="00701F9A">
            <w:pPr>
              <w:jc w:val="center"/>
            </w:pPr>
            <w:r>
              <w:rPr>
                <w:b/>
              </w:rPr>
              <w:t>Week</w:t>
            </w:r>
          </w:p>
        </w:t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7ADB4" w14:textId="77777777" w:rsidR="00066CF7" w:rsidRDefault="00701F9A">
            <w:pPr>
              <w:jc w:val="center"/>
            </w:pPr>
            <w:r>
              <w:rPr>
                <w:b/>
              </w:rPr>
              <w:t>Focus Area</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FAB2F" w14:textId="77777777" w:rsidR="00066CF7" w:rsidRDefault="00701F9A">
            <w:pPr>
              <w:jc w:val="center"/>
            </w:pPr>
            <w:r>
              <w:rPr>
                <w:b/>
              </w:rPr>
              <w:t>Key Actions</w:t>
            </w:r>
          </w:p>
        </w:tc>
      </w:tr>
      <w:tr w:rsidR="00066CF7" w14:paraId="1E7F2707" w14:textId="77777777">
        <w:trPr>
          <w:trHeight w:val="890"/>
        </w:trPr>
        <w:tc>
          <w:tcPr>
            <w:tcW w:w="1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58BBA" w14:textId="77777777" w:rsidR="00066CF7" w:rsidRDefault="00701F9A">
            <w:r>
              <w:t>Week 1</w:t>
            </w:r>
          </w:p>
        </w:t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E4DEB" w14:textId="77777777" w:rsidR="00066CF7" w:rsidRDefault="00701F9A">
            <w:r>
              <w:t>Assessment &amp; Planning</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FE0DA" w14:textId="77777777" w:rsidR="00066CF7" w:rsidRDefault="00701F9A">
            <w:r>
              <w:t>• Complete department-specific psychological safety audit</w:t>
            </w:r>
          </w:p>
          <w:p w14:paraId="7DD1D2AD" w14:textId="77777777" w:rsidR="00066CF7" w:rsidRDefault="00701F9A">
            <w:r>
              <w:t>• Identify top 2 priority areas</w:t>
            </w:r>
          </w:p>
          <w:p w14:paraId="758C32A0" w14:textId="77777777" w:rsidR="00066CF7" w:rsidRDefault="00701F9A">
            <w:r>
              <w:t>• Share plan with key team members</w:t>
            </w:r>
          </w:p>
        </w:tc>
      </w:tr>
      <w:tr w:rsidR="00066CF7" w14:paraId="5AB71CEA" w14:textId="77777777">
        <w:trPr>
          <w:trHeight w:val="890"/>
        </w:trPr>
        <w:tc>
          <w:tcPr>
            <w:tcW w:w="1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8F79C" w14:textId="77777777" w:rsidR="00066CF7" w:rsidRDefault="00701F9A">
            <w:r>
              <w:t>Week 2</w:t>
            </w:r>
          </w:p>
        </w:t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DAC2" w14:textId="77777777" w:rsidR="00066CF7" w:rsidRDefault="00701F9A">
            <w:r>
              <w:t>First Impressions &amp; Onboarding</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8426F" w14:textId="77777777" w:rsidR="00066CF7" w:rsidRDefault="00701F9A">
            <w:r>
              <w:t>• Implement pre-boarding communication</w:t>
            </w:r>
          </w:p>
          <w:p w14:paraId="34295CC3" w14:textId="77777777" w:rsidR="00066CF7" w:rsidRDefault="00701F9A">
            <w:r>
              <w:t>• Update day one experience</w:t>
            </w:r>
          </w:p>
          <w:p w14:paraId="31D886C6" w14:textId="77777777" w:rsidR="00066CF7" w:rsidRDefault="00701F9A">
            <w:r>
              <w:t>• Train team leaders on 5-minute check-in framework</w:t>
            </w:r>
          </w:p>
        </w:tc>
      </w:tr>
      <w:tr w:rsidR="00066CF7" w14:paraId="1F673760" w14:textId="77777777">
        <w:trPr>
          <w:trHeight w:val="890"/>
        </w:trPr>
        <w:tc>
          <w:tcPr>
            <w:tcW w:w="1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D25AF" w14:textId="77777777" w:rsidR="00066CF7" w:rsidRDefault="00701F9A">
            <w:r>
              <w:t>Week 3</w:t>
            </w:r>
          </w:p>
        </w:t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B7AE5" w14:textId="77777777" w:rsidR="00066CF7" w:rsidRDefault="00701F9A">
            <w:r>
              <w:t>Cross-</w:t>
            </w:r>
            <w:r>
              <w:br/>
              <w:t>Departmental Connections</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6989B" w14:textId="77777777" w:rsidR="00066CF7" w:rsidRDefault="00701F9A">
            <w:r>
              <w:t>• Map critical relationship touchpoints</w:t>
            </w:r>
          </w:p>
          <w:p w14:paraId="53393DFC" w14:textId="77777777" w:rsidR="00066CF7" w:rsidRDefault="00701F9A">
            <w:r>
              <w:t>• Launch "shadow partner" program</w:t>
            </w:r>
          </w:p>
          <w:p w14:paraId="560BD7EB" w14:textId="77777777" w:rsidR="00066CF7" w:rsidRDefault="00701F9A">
            <w:r>
              <w:t>• Implement Question Wall in staff area</w:t>
            </w:r>
          </w:p>
        </w:tc>
      </w:tr>
      <w:tr w:rsidR="00066CF7" w14:paraId="33F41089" w14:textId="77777777">
        <w:trPr>
          <w:trHeight w:val="890"/>
        </w:trPr>
        <w:tc>
          <w:tcPr>
            <w:tcW w:w="1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3205" w14:textId="77777777" w:rsidR="00066CF7" w:rsidRDefault="00701F9A">
            <w:r>
              <w:t>Week 4</w:t>
            </w:r>
          </w:p>
        </w:tc>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FC2FB" w14:textId="77777777" w:rsidR="00066CF7" w:rsidRDefault="00701F9A">
            <w:r>
              <w:t>Measurement &amp; Refinement</w:t>
            </w:r>
          </w:p>
        </w:tc>
        <w:tc>
          <w:tcPr>
            <w:tcW w:w="6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7F6DD" w14:textId="77777777" w:rsidR="00066CF7" w:rsidRDefault="00701F9A">
            <w:r>
              <w:t>• Begin one-question daily check</w:t>
            </w:r>
          </w:p>
          <w:p w14:paraId="53B67AC3" w14:textId="77777777" w:rsidR="00066CF7" w:rsidRDefault="00701F9A">
            <w:r>
              <w:t>• Hold first psychological safety review meeting</w:t>
            </w:r>
          </w:p>
          <w:p w14:paraId="1A907C0F" w14:textId="77777777" w:rsidR="00066CF7" w:rsidRDefault="00701F9A">
            <w:r>
              <w:t>• Plan next 30 days based on initial feedback</w:t>
            </w:r>
          </w:p>
        </w:tc>
      </w:tr>
    </w:tbl>
    <w:p w14:paraId="352B1D61" w14:textId="77777777" w:rsidR="00066CF7" w:rsidRDefault="00701F9A">
      <w:pPr>
        <w:pStyle w:val="Heading2"/>
        <w:keepNext w:val="0"/>
        <w:keepLines w:val="0"/>
      </w:pPr>
      <w:bookmarkStart w:id="13" w:name="_s6ow7qrduidf" w:colFirst="0" w:colLast="0"/>
      <w:bookmarkEnd w:id="13"/>
      <w:r>
        <w:t>My Implementation Commitments</w:t>
      </w:r>
    </w:p>
    <w:p w14:paraId="5212E243" w14:textId="77777777" w:rsidR="00066CF7" w:rsidRDefault="00701F9A">
      <w:pPr>
        <w:numPr>
          <w:ilvl w:val="0"/>
          <w:numId w:val="17"/>
        </w:numPr>
        <w:spacing w:before="240" w:after="200"/>
      </w:pPr>
      <w:r>
        <w:t>This week I will: _________________________________________________________</w:t>
      </w:r>
    </w:p>
    <w:p w14:paraId="397EFDE1" w14:textId="77777777" w:rsidR="00066CF7" w:rsidRDefault="00701F9A">
      <w:pPr>
        <w:numPr>
          <w:ilvl w:val="0"/>
          <w:numId w:val="17"/>
        </w:numPr>
        <w:spacing w:after="200"/>
      </w:pPr>
      <w:r>
        <w:t>This month I will: ________________________________________________________</w:t>
      </w:r>
    </w:p>
    <w:p w14:paraId="57DE7CE6" w14:textId="77777777" w:rsidR="00066CF7" w:rsidRDefault="00701F9A">
      <w:pPr>
        <w:numPr>
          <w:ilvl w:val="0"/>
          <w:numId w:val="17"/>
        </w:numPr>
        <w:spacing w:after="200"/>
      </w:pPr>
      <w:r>
        <w:t>The tools from this workbook I'll implement first: _______________________________</w:t>
      </w:r>
    </w:p>
    <w:p w14:paraId="0D6A6D6F" w14:textId="77777777" w:rsidR="00066CF7" w:rsidRDefault="00701F9A">
      <w:pPr>
        <w:numPr>
          <w:ilvl w:val="0"/>
          <w:numId w:val="17"/>
        </w:numPr>
        <w:spacing w:after="200"/>
      </w:pPr>
      <w:r>
        <w:lastRenderedPageBreak/>
        <w:t>The biggest obstacle I anticipate is: __________________________________________</w:t>
      </w:r>
    </w:p>
    <w:p w14:paraId="46F4E1B0" w14:textId="77777777" w:rsidR="00066CF7" w:rsidRDefault="00701F9A">
      <w:pPr>
        <w:numPr>
          <w:ilvl w:val="0"/>
          <w:numId w:val="17"/>
        </w:numPr>
        <w:spacing w:before="240" w:after="200"/>
      </w:pPr>
      <w:r>
        <w:t>My plan to overcome this obstacle: __________________________________________</w:t>
      </w:r>
    </w:p>
    <w:p w14:paraId="3B82F6C7" w14:textId="77777777" w:rsidR="00066CF7" w:rsidRDefault="00701F9A">
      <w:pPr>
        <w:pStyle w:val="Heading2"/>
        <w:keepNext w:val="0"/>
        <w:keepLines w:val="0"/>
        <w:rPr>
          <w:b/>
        </w:rPr>
      </w:pPr>
      <w:bookmarkStart w:id="14" w:name="_f8mw72jal2k2" w:colFirst="0" w:colLast="0"/>
      <w:bookmarkEnd w:id="14"/>
      <w:r>
        <w:br w:type="page"/>
      </w:r>
    </w:p>
    <w:p w14:paraId="2A4201F7" w14:textId="77777777" w:rsidR="00066CF7" w:rsidRDefault="00701F9A">
      <w:pPr>
        <w:pStyle w:val="Heading1"/>
        <w:keepNext w:val="0"/>
        <w:keepLines w:val="0"/>
      </w:pPr>
      <w:bookmarkStart w:id="15" w:name="_kpuvoldyykiv" w:colFirst="0" w:colLast="0"/>
      <w:bookmarkEnd w:id="15"/>
      <w:r>
        <w:lastRenderedPageBreak/>
        <w:t>FIRST IMPRESSIONS THAT MATTER</w:t>
      </w:r>
    </w:p>
    <w:p w14:paraId="41523A1F" w14:textId="77777777" w:rsidR="00066CF7" w:rsidRDefault="00701F9A">
      <w:pPr>
        <w:spacing w:before="280"/>
      </w:pPr>
      <w:r>
        <w:t xml:space="preserve">Psychological safety begins before a new team member arrives at your property. The pre-arrival communications they receive, how they're greeted, and those critical first few hours set expectations about your culture. </w:t>
      </w:r>
    </w:p>
    <w:p w14:paraId="0A8C857E" w14:textId="77777777" w:rsidR="00066CF7" w:rsidRDefault="00701F9A">
      <w:pPr>
        <w:spacing w:before="280"/>
      </w:pPr>
      <w:r>
        <w:t xml:space="preserve">While we often focus exclusively on operational training, we miss the opportunity to establish belonging from the start. </w:t>
      </w:r>
    </w:p>
    <w:p w14:paraId="4BE9D82A" w14:textId="77777777" w:rsidR="00066CF7" w:rsidRDefault="00701F9A">
      <w:pPr>
        <w:pStyle w:val="Heading2"/>
        <w:keepNext w:val="0"/>
        <w:keepLines w:val="0"/>
      </w:pPr>
      <w:bookmarkStart w:id="16" w:name="_u1xeoiy60ar4" w:colFirst="0" w:colLast="0"/>
      <w:bookmarkEnd w:id="16"/>
      <w:r>
        <w:t>Pre-Boarding Communication Templates</w:t>
      </w:r>
    </w:p>
    <w:p w14:paraId="65168F3C" w14:textId="77777777" w:rsidR="00066CF7" w:rsidRDefault="00701F9A">
      <w:pPr>
        <w:spacing w:before="280"/>
      </w:pPr>
      <w:r>
        <w:t xml:space="preserve">Effective pre-boarding communication dramatically reduces first-day anxiety and sets the stage for success. The email template below includes schedule information, key contacts, and thoughtful questions about learning preferences and personal interests. </w:t>
      </w:r>
    </w:p>
    <w:p w14:paraId="2D81D1AE" w14:textId="77777777" w:rsidR="00066CF7" w:rsidRDefault="00701F9A">
      <w:pPr>
        <w:spacing w:before="280"/>
      </w:pPr>
      <w:r>
        <w:t>The day-before text message confirms logistics while building enthusiasm. These simple touches take just minutes to personalize but make a tremendous difference in how new team members arrive—confident and excited rather than anxious and uncertain.</w:t>
      </w:r>
    </w:p>
    <w:p w14:paraId="6855D4BA" w14:textId="77777777" w:rsidR="00066CF7" w:rsidRDefault="00701F9A">
      <w:pPr>
        <w:pStyle w:val="Heading3"/>
      </w:pPr>
      <w:bookmarkStart w:id="17" w:name="_yf02ass28xuw" w:colFirst="0" w:colLast="0"/>
      <w:bookmarkEnd w:id="17"/>
      <w:r>
        <w:t>Email Template: One Week Before Start Date</w:t>
      </w:r>
    </w:p>
    <w:p w14:paraId="3FCEDF94" w14:textId="77777777" w:rsidR="00066CF7" w:rsidRDefault="00701F9A">
      <w:pPr>
        <w:spacing w:before="240" w:after="240"/>
      </w:pPr>
      <w:r>
        <w:t>Subject: Looking Forward to Welcoming You to [Property/Restaurant Name]!</w:t>
      </w:r>
    </w:p>
    <w:p w14:paraId="7E63FBD7" w14:textId="77777777" w:rsidR="00066CF7" w:rsidRDefault="00701F9A">
      <w:pPr>
        <w:spacing w:before="240" w:after="240"/>
      </w:pPr>
      <w:r>
        <w:t>Dear [Name],</w:t>
      </w:r>
    </w:p>
    <w:p w14:paraId="5CC16775" w14:textId="77777777" w:rsidR="00066CF7" w:rsidRDefault="00701F9A">
      <w:pPr>
        <w:spacing w:before="240" w:after="240"/>
      </w:pPr>
      <w:r>
        <w:t>We're excited to have you join our team at [Property Name] on [start date]!</w:t>
      </w:r>
    </w:p>
    <w:p w14:paraId="02AAD331" w14:textId="77777777" w:rsidR="00066CF7" w:rsidRDefault="00701F9A">
      <w:pPr>
        <w:spacing w:before="240" w:after="240"/>
      </w:pPr>
      <w:r>
        <w:t>A few quick things to help you prepare:</w:t>
      </w:r>
    </w:p>
    <w:p w14:paraId="6E74B08D" w14:textId="77777777" w:rsidR="00066CF7" w:rsidRDefault="00701F9A">
      <w:pPr>
        <w:numPr>
          <w:ilvl w:val="0"/>
          <w:numId w:val="18"/>
        </w:numPr>
        <w:spacing w:before="240"/>
      </w:pPr>
      <w:r>
        <w:t>Your schedule for the first week is attached</w:t>
      </w:r>
    </w:p>
    <w:p w14:paraId="0DA60272" w14:textId="77777777" w:rsidR="00066CF7" w:rsidRDefault="00701F9A">
      <w:pPr>
        <w:numPr>
          <w:ilvl w:val="0"/>
          <w:numId w:val="18"/>
        </w:numPr>
      </w:pPr>
      <w:r>
        <w:t>Your main contact will be [Manager Name] ([phone/email])</w:t>
      </w:r>
    </w:p>
    <w:p w14:paraId="34B88523" w14:textId="77777777" w:rsidR="00066CF7" w:rsidRDefault="00701F9A">
      <w:pPr>
        <w:numPr>
          <w:ilvl w:val="0"/>
          <w:numId w:val="18"/>
        </w:numPr>
      </w:pPr>
      <w:r>
        <w:t>Our team is especially looking forward to your experience in [mention something from their background]</w:t>
      </w:r>
    </w:p>
    <w:p w14:paraId="25D8729F" w14:textId="77777777" w:rsidR="00066CF7" w:rsidRDefault="00701F9A">
      <w:pPr>
        <w:numPr>
          <w:ilvl w:val="0"/>
          <w:numId w:val="18"/>
        </w:numPr>
        <w:spacing w:after="240"/>
      </w:pPr>
      <w:r>
        <w:t>Please bring [specific items needed on first day]</w:t>
      </w:r>
    </w:p>
    <w:p w14:paraId="7BB20E9B" w14:textId="77777777" w:rsidR="00066CF7" w:rsidRDefault="00701F9A">
      <w:pPr>
        <w:spacing w:before="240" w:after="240"/>
      </w:pPr>
      <w:r>
        <w:t>Before you arrive, we'd love to know:</w:t>
      </w:r>
    </w:p>
    <w:p w14:paraId="78E75022" w14:textId="77777777" w:rsidR="00066CF7" w:rsidRDefault="00701F9A">
      <w:pPr>
        <w:numPr>
          <w:ilvl w:val="0"/>
          <w:numId w:val="10"/>
        </w:numPr>
        <w:spacing w:before="240"/>
      </w:pPr>
      <w:r>
        <w:lastRenderedPageBreak/>
        <w:t>How do you prefer to learn new information? (Demonstration, written guides, practice, etc.)</w:t>
      </w:r>
    </w:p>
    <w:p w14:paraId="5CFA240F" w14:textId="77777777" w:rsidR="00066CF7" w:rsidRDefault="00701F9A">
      <w:pPr>
        <w:numPr>
          <w:ilvl w:val="0"/>
          <w:numId w:val="10"/>
        </w:numPr>
      </w:pPr>
      <w:r>
        <w:t>Is there anything that would make your first day more comfortable?</w:t>
      </w:r>
    </w:p>
    <w:p w14:paraId="03462919" w14:textId="77777777" w:rsidR="00066CF7" w:rsidRDefault="00701F9A">
      <w:pPr>
        <w:numPr>
          <w:ilvl w:val="0"/>
          <w:numId w:val="10"/>
        </w:numPr>
        <w:spacing w:after="240"/>
      </w:pPr>
      <w:r>
        <w:t>What's one non-work fact about you that you're willing to share with the team?</w:t>
      </w:r>
    </w:p>
    <w:p w14:paraId="35A348CC" w14:textId="77777777" w:rsidR="00066CF7" w:rsidRDefault="00701F9A">
      <w:pPr>
        <w:spacing w:before="240" w:after="240"/>
      </w:pPr>
      <w:r>
        <w:t>If you have any questions before your first day, please don't hesitate to reach out to me directly.</w:t>
      </w:r>
    </w:p>
    <w:p w14:paraId="542C941A" w14:textId="77777777" w:rsidR="00066CF7" w:rsidRDefault="00701F9A">
      <w:pPr>
        <w:spacing w:before="240" w:after="240"/>
      </w:pPr>
      <w:r>
        <w:t>Looking forward to having you on the team!</w:t>
      </w:r>
    </w:p>
    <w:p w14:paraId="4D3A79B1" w14:textId="77777777" w:rsidR="00066CF7" w:rsidRDefault="00701F9A">
      <w:pPr>
        <w:spacing w:before="240" w:after="240"/>
      </w:pPr>
      <w:r>
        <w:t>[Your name] [Your position] [Contact information]</w:t>
      </w:r>
    </w:p>
    <w:p w14:paraId="575B69BE" w14:textId="77777777" w:rsidR="00066CF7" w:rsidRDefault="00701F9A">
      <w:pPr>
        <w:pStyle w:val="Heading3"/>
      </w:pPr>
      <w:bookmarkStart w:id="18" w:name="_s8oc5sokl02r" w:colFirst="0" w:colLast="0"/>
      <w:bookmarkEnd w:id="18"/>
      <w:r>
        <w:t>Text Message Template: Day Before Start</w:t>
      </w:r>
    </w:p>
    <w:p w14:paraId="68F4942F" w14:textId="77777777" w:rsidR="00066CF7" w:rsidRDefault="00701F9A">
      <w:pPr>
        <w:spacing w:before="240" w:after="240"/>
      </w:pPr>
      <w:r>
        <w:t xml:space="preserve">Hi [Name]! This is [Your Name] from [Property]. Looking forward to meeting you tomorrow at [time]. </w:t>
      </w:r>
      <w:proofErr w:type="gramStart"/>
      <w:r>
        <w:t>Just park</w:t>
      </w:r>
      <w:proofErr w:type="gramEnd"/>
      <w:r>
        <w:t xml:space="preserve"> in [location], come to [entrance], and ask for me. No need to bring anything special beyond what we already discussed. Had a great [mention something positive about the workplace] today - excited to have your help tomorrow! Sleep </w:t>
      </w:r>
      <w:proofErr w:type="gramStart"/>
      <w:r>
        <w:t>well, and</w:t>
      </w:r>
      <w:proofErr w:type="gramEnd"/>
      <w:r>
        <w:t xml:space="preserve"> see you in the morning.</w:t>
      </w:r>
    </w:p>
    <w:p w14:paraId="09E5BA13" w14:textId="77777777" w:rsidR="00066CF7" w:rsidRDefault="00701F9A">
      <w:pPr>
        <w:pStyle w:val="Heading2"/>
        <w:keepNext w:val="0"/>
        <w:keepLines w:val="0"/>
      </w:pPr>
      <w:bookmarkStart w:id="19" w:name="_v97emxllpmeg" w:colFirst="0" w:colLast="0"/>
      <w:bookmarkEnd w:id="19"/>
      <w:r>
        <w:t>Day One Belonging Signals (Under 5 Minutes Each)</w:t>
      </w:r>
    </w:p>
    <w:p w14:paraId="4D202D10" w14:textId="77777777" w:rsidR="00066CF7" w:rsidRDefault="00701F9A">
      <w:pPr>
        <w:pStyle w:val="Heading4"/>
        <w:numPr>
          <w:ilvl w:val="0"/>
          <w:numId w:val="21"/>
        </w:numPr>
        <w:spacing w:after="0"/>
      </w:pPr>
      <w:bookmarkStart w:id="20" w:name="_a58njjuypb5z" w:colFirst="0" w:colLast="0"/>
      <w:bookmarkEnd w:id="20"/>
      <w:r>
        <w:t>Personalized Welcome Item</w:t>
      </w:r>
    </w:p>
    <w:p w14:paraId="666DA78F" w14:textId="77777777" w:rsidR="00066CF7" w:rsidRDefault="00701F9A">
      <w:pPr>
        <w:numPr>
          <w:ilvl w:val="1"/>
          <w:numId w:val="21"/>
        </w:numPr>
      </w:pPr>
      <w:r>
        <w:t>Handwritten welcome note at workstation</w:t>
      </w:r>
    </w:p>
    <w:p w14:paraId="17C2169B" w14:textId="77777777" w:rsidR="00066CF7" w:rsidRDefault="00701F9A">
      <w:pPr>
        <w:numPr>
          <w:ilvl w:val="1"/>
          <w:numId w:val="21"/>
        </w:numPr>
      </w:pPr>
      <w:r>
        <w:t>Name tag/badge ready upon arrival</w:t>
      </w:r>
    </w:p>
    <w:p w14:paraId="0BEA033E" w14:textId="77777777" w:rsidR="00066CF7" w:rsidRDefault="00701F9A">
      <w:pPr>
        <w:numPr>
          <w:ilvl w:val="1"/>
          <w:numId w:val="21"/>
        </w:numPr>
      </w:pPr>
      <w:r>
        <w:t>Team member welcome card signed by department</w:t>
      </w:r>
    </w:p>
    <w:p w14:paraId="2B8B0737" w14:textId="77777777" w:rsidR="00066CF7" w:rsidRDefault="00701F9A">
      <w:pPr>
        <w:pStyle w:val="Heading4"/>
        <w:numPr>
          <w:ilvl w:val="0"/>
          <w:numId w:val="21"/>
        </w:numPr>
        <w:spacing w:before="0" w:after="0"/>
      </w:pPr>
      <w:bookmarkStart w:id="21" w:name="_9vls8lfpzs9q" w:colFirst="0" w:colLast="0"/>
      <w:bookmarkEnd w:id="21"/>
      <w:r>
        <w:t>Intentional Introductions</w:t>
      </w:r>
    </w:p>
    <w:p w14:paraId="0FA08A79" w14:textId="77777777" w:rsidR="00066CF7" w:rsidRDefault="00701F9A">
      <w:pPr>
        <w:numPr>
          <w:ilvl w:val="1"/>
          <w:numId w:val="21"/>
        </w:numPr>
      </w:pPr>
      <w:r>
        <w:t>"Three things to know about me" format</w:t>
      </w:r>
    </w:p>
    <w:p w14:paraId="1CECEDFF" w14:textId="77777777" w:rsidR="00066CF7" w:rsidRDefault="00701F9A">
      <w:pPr>
        <w:numPr>
          <w:ilvl w:val="1"/>
          <w:numId w:val="21"/>
        </w:numPr>
      </w:pPr>
      <w:r>
        <w:t>Connection-focused intros (beyond just name/position)</w:t>
      </w:r>
    </w:p>
    <w:p w14:paraId="4872FF4A" w14:textId="77777777" w:rsidR="00066CF7" w:rsidRDefault="00701F9A">
      <w:pPr>
        <w:numPr>
          <w:ilvl w:val="1"/>
          <w:numId w:val="21"/>
        </w:numPr>
      </w:pPr>
      <w:r>
        <w:t>Photo directory with brief personal facts</w:t>
      </w:r>
    </w:p>
    <w:p w14:paraId="7EB8A7CD" w14:textId="77777777" w:rsidR="00066CF7" w:rsidRDefault="00701F9A">
      <w:pPr>
        <w:pStyle w:val="Heading4"/>
        <w:numPr>
          <w:ilvl w:val="0"/>
          <w:numId w:val="21"/>
        </w:numPr>
        <w:spacing w:before="0" w:after="0"/>
      </w:pPr>
      <w:bookmarkStart w:id="22" w:name="_1sqx7nv8np1u" w:colFirst="0" w:colLast="0"/>
      <w:bookmarkEnd w:id="22"/>
      <w:r>
        <w:t>Physical Space Orientation</w:t>
      </w:r>
    </w:p>
    <w:p w14:paraId="0D0A4F39" w14:textId="77777777" w:rsidR="00066CF7" w:rsidRDefault="00701F9A">
      <w:pPr>
        <w:numPr>
          <w:ilvl w:val="1"/>
          <w:numId w:val="21"/>
        </w:numPr>
      </w:pPr>
      <w:r>
        <w:t>Staff-only spaces pointed out immediately</w:t>
      </w:r>
    </w:p>
    <w:p w14:paraId="5F8DF8F9" w14:textId="77777777" w:rsidR="00066CF7" w:rsidRDefault="00701F9A">
      <w:pPr>
        <w:numPr>
          <w:ilvl w:val="1"/>
          <w:numId w:val="21"/>
        </w:numPr>
      </w:pPr>
      <w:r>
        <w:t>Where to store personal belongings</w:t>
      </w:r>
    </w:p>
    <w:p w14:paraId="64955C4B" w14:textId="77777777" w:rsidR="00066CF7" w:rsidRDefault="00701F9A">
      <w:pPr>
        <w:numPr>
          <w:ilvl w:val="1"/>
          <w:numId w:val="21"/>
        </w:numPr>
      </w:pPr>
      <w:r>
        <w:t>"The places nobody tells you about but are important"</w:t>
      </w:r>
    </w:p>
    <w:p w14:paraId="5102A268" w14:textId="77777777" w:rsidR="00066CF7" w:rsidRDefault="00701F9A">
      <w:pPr>
        <w:pStyle w:val="Heading4"/>
        <w:numPr>
          <w:ilvl w:val="0"/>
          <w:numId w:val="21"/>
        </w:numPr>
        <w:spacing w:before="0" w:after="0"/>
      </w:pPr>
      <w:bookmarkStart w:id="23" w:name="_c6irm68ygob6" w:colFirst="0" w:colLast="0"/>
      <w:bookmarkEnd w:id="23"/>
      <w:r>
        <w:t>First Break Buddy System</w:t>
      </w:r>
    </w:p>
    <w:p w14:paraId="6D1D3E9A" w14:textId="77777777" w:rsidR="00066CF7" w:rsidRDefault="00701F9A">
      <w:pPr>
        <w:numPr>
          <w:ilvl w:val="1"/>
          <w:numId w:val="21"/>
        </w:numPr>
      </w:pPr>
      <w:r>
        <w:t>Assigned team member for first meal/break</w:t>
      </w:r>
    </w:p>
    <w:p w14:paraId="15F79D73" w14:textId="77777777" w:rsidR="00066CF7" w:rsidRDefault="00701F9A">
      <w:pPr>
        <w:numPr>
          <w:ilvl w:val="1"/>
          <w:numId w:val="21"/>
        </w:numPr>
      </w:pPr>
      <w:r>
        <w:t>Specific conversation starters provided</w:t>
      </w:r>
    </w:p>
    <w:p w14:paraId="575FEFDC" w14:textId="77777777" w:rsidR="00066CF7" w:rsidRDefault="00701F9A">
      <w:pPr>
        <w:numPr>
          <w:ilvl w:val="1"/>
          <w:numId w:val="21"/>
        </w:numPr>
        <w:spacing w:after="240"/>
      </w:pPr>
      <w:r>
        <w:t>Introduction to staff dining rituals</w:t>
      </w:r>
      <w:r>
        <w:br w:type="page"/>
      </w:r>
    </w:p>
    <w:p w14:paraId="1681B5C6" w14:textId="77777777" w:rsidR="00066CF7" w:rsidRDefault="00701F9A">
      <w:pPr>
        <w:pStyle w:val="Heading2"/>
        <w:keepNext w:val="0"/>
        <w:keepLines w:val="0"/>
      </w:pPr>
      <w:bookmarkStart w:id="24" w:name="_1hacz9uql7px" w:colFirst="0" w:colLast="0"/>
      <w:bookmarkEnd w:id="24"/>
      <w:r>
        <w:lastRenderedPageBreak/>
        <w:t>The 5-Minute Manager Check-in Framework</w:t>
      </w:r>
    </w:p>
    <w:p w14:paraId="09272129" w14:textId="77777777" w:rsidR="00066CF7" w:rsidRDefault="00701F9A">
      <w:pPr>
        <w:spacing w:before="240" w:after="240"/>
      </w:pPr>
      <w:r>
        <w:t>This powerful framework is designed for busy hospitality managers—it takes just 5 minutes daily and yields critical insights during a new hire's first week. The structure helps managers who might not naturally know what questions to ask, with a different focus each day. This practice signals that regular feedback is valued and expected in your operation.</w:t>
      </w:r>
    </w:p>
    <w:p w14:paraId="3D2FC629" w14:textId="77777777" w:rsidR="00066CF7" w:rsidRDefault="00701F9A">
      <w:pPr>
        <w:pStyle w:val="Heading3"/>
      </w:pPr>
      <w:bookmarkStart w:id="25" w:name="_mz3zageb5tc" w:colFirst="0" w:colLast="0"/>
      <w:bookmarkEnd w:id="25"/>
      <w:r>
        <w:t>Day 1 Check-in Questions:</w:t>
      </w:r>
    </w:p>
    <w:p w14:paraId="6CD1E96F" w14:textId="77777777" w:rsidR="00066CF7" w:rsidRDefault="00701F9A">
      <w:pPr>
        <w:numPr>
          <w:ilvl w:val="0"/>
          <w:numId w:val="11"/>
        </w:numPr>
        <w:spacing w:before="240"/>
      </w:pPr>
      <w:r>
        <w:t>What part of today went well for you?</w:t>
      </w:r>
    </w:p>
    <w:p w14:paraId="4BF53FA9" w14:textId="77777777" w:rsidR="00066CF7" w:rsidRDefault="00701F9A">
      <w:pPr>
        <w:numPr>
          <w:ilvl w:val="0"/>
          <w:numId w:val="11"/>
        </w:numPr>
      </w:pPr>
      <w:r>
        <w:t>Was there anything today that didn't make sense or seemed unclear?</w:t>
      </w:r>
    </w:p>
    <w:p w14:paraId="1A980572" w14:textId="77777777" w:rsidR="00066CF7" w:rsidRDefault="00701F9A">
      <w:pPr>
        <w:numPr>
          <w:ilvl w:val="0"/>
          <w:numId w:val="11"/>
        </w:numPr>
        <w:spacing w:after="240"/>
      </w:pPr>
      <w:r>
        <w:t>What do you need from me tomorrow to feel successful?</w:t>
      </w:r>
    </w:p>
    <w:p w14:paraId="5515B217" w14:textId="77777777" w:rsidR="00066CF7" w:rsidRDefault="00701F9A">
      <w:pPr>
        <w:pStyle w:val="Heading3"/>
      </w:pPr>
      <w:bookmarkStart w:id="26" w:name="_shbadtb2nybr" w:colFirst="0" w:colLast="0"/>
      <w:bookmarkEnd w:id="26"/>
      <w:r>
        <w:t>Week 1 Daily Check-in Rotation:</w:t>
      </w:r>
    </w:p>
    <w:p w14:paraId="3C5E07BA" w14:textId="77777777" w:rsidR="00066CF7" w:rsidRDefault="00701F9A">
      <w:pPr>
        <w:numPr>
          <w:ilvl w:val="0"/>
          <w:numId w:val="9"/>
        </w:numPr>
        <w:spacing w:before="240"/>
      </w:pPr>
      <w:r>
        <w:t>Day 2: "What's one thing you learned yesterday that you found useful?"</w:t>
      </w:r>
    </w:p>
    <w:p w14:paraId="7E5B4F92" w14:textId="77777777" w:rsidR="00066CF7" w:rsidRDefault="00701F9A">
      <w:pPr>
        <w:numPr>
          <w:ilvl w:val="0"/>
          <w:numId w:val="9"/>
        </w:numPr>
      </w:pPr>
      <w:r>
        <w:t>Day 3: "What's one interaction that went well with a guest or team member?"</w:t>
      </w:r>
    </w:p>
    <w:p w14:paraId="10088E8D" w14:textId="77777777" w:rsidR="00066CF7" w:rsidRDefault="00701F9A">
      <w:pPr>
        <w:numPr>
          <w:ilvl w:val="0"/>
          <w:numId w:val="9"/>
        </w:numPr>
      </w:pPr>
      <w:r>
        <w:t>Day 4: "What's one process you've observed that you have a question about?"</w:t>
      </w:r>
    </w:p>
    <w:p w14:paraId="33516A1A" w14:textId="77777777" w:rsidR="00066CF7" w:rsidRDefault="00701F9A">
      <w:pPr>
        <w:numPr>
          <w:ilvl w:val="0"/>
          <w:numId w:val="9"/>
        </w:numPr>
        <w:spacing w:after="240"/>
      </w:pPr>
      <w:r>
        <w:t>Day 5: "What's something you're looking forward to learning next week?"</w:t>
      </w:r>
    </w:p>
    <w:p w14:paraId="556027BC" w14:textId="77777777" w:rsidR="00066CF7" w:rsidRDefault="00701F9A">
      <w:pPr>
        <w:pStyle w:val="Heading3"/>
      </w:pPr>
      <w:bookmarkStart w:id="27" w:name="_xacax9fd4iup" w:colFirst="0" w:colLast="0"/>
      <w:bookmarkEnd w:id="27"/>
      <w:r>
        <w:t>Documentation Template:</w:t>
      </w:r>
    </w:p>
    <w:tbl>
      <w:tblPr>
        <w:tblStyle w:val="a1"/>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1290"/>
        <w:gridCol w:w="1950"/>
        <w:gridCol w:w="2010"/>
        <w:gridCol w:w="2115"/>
      </w:tblGrid>
      <w:tr w:rsidR="00066CF7" w14:paraId="5B8DC3B4" w14:textId="77777777">
        <w:trPr>
          <w:trHeight w:val="455"/>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12B4A" w14:textId="77777777" w:rsidR="00066CF7" w:rsidRDefault="00701F9A">
            <w:pPr>
              <w:jc w:val="center"/>
            </w:pPr>
            <w:r>
              <w:rPr>
                <w:b/>
              </w:rPr>
              <w:t>Date</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A77A" w14:textId="77777777" w:rsidR="00066CF7" w:rsidRDefault="00701F9A">
            <w:pPr>
              <w:jc w:val="center"/>
            </w:pPr>
            <w:r>
              <w:rPr>
                <w:b/>
              </w:rPr>
              <w:t>Employee</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3B4E3" w14:textId="77777777" w:rsidR="00066CF7" w:rsidRDefault="00701F9A">
            <w:pPr>
              <w:jc w:val="center"/>
            </w:pPr>
            <w:r>
              <w:rPr>
                <w:b/>
              </w:rPr>
              <w:t>Key Insights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977" w14:textId="77777777" w:rsidR="00066CF7" w:rsidRDefault="00701F9A">
            <w:pPr>
              <w:jc w:val="center"/>
            </w:pPr>
            <w:r>
              <w:rPr>
                <w:b/>
              </w:rPr>
              <w:t>Follow-up Needed</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0E27E" w14:textId="77777777" w:rsidR="00066CF7" w:rsidRDefault="00701F9A">
            <w:pPr>
              <w:jc w:val="center"/>
            </w:pPr>
            <w:r>
              <w:rPr>
                <w:b/>
              </w:rPr>
              <w:t>Follow-up Completed</w:t>
            </w:r>
          </w:p>
        </w:tc>
      </w:tr>
      <w:tr w:rsidR="00066CF7" w14:paraId="76B4798D" w14:textId="77777777">
        <w:trPr>
          <w:trHeight w:val="230"/>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9B89D" w14:textId="77777777" w:rsidR="00066CF7" w:rsidRDefault="00066CF7"/>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C5246" w14:textId="77777777" w:rsidR="00066CF7" w:rsidRDefault="00066CF7"/>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D2F35" w14:textId="77777777" w:rsidR="00066CF7" w:rsidRDefault="00066CF7"/>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8CDC1" w14:textId="77777777" w:rsidR="00066CF7" w:rsidRDefault="00066CF7"/>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A6C96" w14:textId="77777777" w:rsidR="00066CF7" w:rsidRDefault="00066CF7"/>
        </w:tc>
      </w:tr>
      <w:tr w:rsidR="00066CF7" w14:paraId="1580B055" w14:textId="77777777">
        <w:trPr>
          <w:trHeight w:val="230"/>
        </w:trPr>
        <w:tc>
          <w:tcPr>
            <w:tcW w:w="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805DF" w14:textId="77777777" w:rsidR="00066CF7" w:rsidRDefault="00066CF7"/>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5E200" w14:textId="77777777" w:rsidR="00066CF7" w:rsidRDefault="00066CF7"/>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BF75C" w14:textId="77777777" w:rsidR="00066CF7" w:rsidRDefault="00066CF7"/>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D6AB3" w14:textId="77777777" w:rsidR="00066CF7" w:rsidRDefault="00066CF7"/>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32C8C" w14:textId="77777777" w:rsidR="00066CF7" w:rsidRDefault="00066CF7"/>
        </w:tc>
      </w:tr>
    </w:tbl>
    <w:p w14:paraId="04F96C92" w14:textId="77777777" w:rsidR="00066CF7" w:rsidRDefault="00701F9A">
      <w:pPr>
        <w:pStyle w:val="Heading2"/>
        <w:keepNext w:val="0"/>
        <w:keepLines w:val="0"/>
      </w:pPr>
      <w:bookmarkStart w:id="28" w:name="_4chwzuir81h" w:colFirst="0" w:colLast="0"/>
      <w:bookmarkEnd w:id="28"/>
      <w:r>
        <w:t>Cross-Departmental Connection Map</w:t>
      </w:r>
    </w:p>
    <w:p w14:paraId="6FC6DFA6" w14:textId="77777777" w:rsidR="00066CF7" w:rsidRDefault="00701F9A">
      <w:pPr>
        <w:spacing w:before="240" w:after="240"/>
      </w:pPr>
      <w:r>
        <w:t xml:space="preserve">In hospitality, departmental silos directly impact guest experience, with most service failures occurring at handoff points between departments. </w:t>
      </w:r>
    </w:p>
    <w:p w14:paraId="3B7ECF80" w14:textId="77777777" w:rsidR="00066CF7" w:rsidRDefault="00701F9A">
      <w:pPr>
        <w:spacing w:before="240" w:after="240"/>
      </w:pPr>
      <w:r>
        <w:t xml:space="preserve">The Connection Map helps identify the most critical relationships for each role. The "shadow partner" approach allows new team members to briefly experience related departments (just 15-30 minutes), while the Question Wall creates a space where team members can post questions </w:t>
      </w:r>
      <w:r>
        <w:lastRenderedPageBreak/>
        <w:t>for other departments. These simple strategies create stronger cross-departmental connections without adding significant time commitments.</w:t>
      </w:r>
    </w:p>
    <w:p w14:paraId="0AEB466F" w14:textId="77777777" w:rsidR="00066CF7" w:rsidRDefault="00701F9A">
      <w:pPr>
        <w:spacing w:before="240" w:after="240"/>
      </w:pPr>
      <w:r>
        <w:rPr>
          <w:b/>
        </w:rPr>
        <w:t>Instructions:</w:t>
      </w:r>
      <w:r>
        <w:t xml:space="preserve"> Fill in the cross-departmental touchpoints that are most critical for each role in your operation.</w:t>
      </w:r>
    </w:p>
    <w:p w14:paraId="7EF9B722" w14:textId="77777777" w:rsidR="00066CF7" w:rsidRDefault="00701F9A">
      <w:pPr>
        <w:pStyle w:val="Heading3"/>
      </w:pPr>
      <w:bookmarkStart w:id="29" w:name="_3f4hpxnpmfl0" w:colFirst="0" w:colLast="0"/>
      <w:bookmarkEnd w:id="29"/>
      <w:r>
        <w:t>Example for Front Desk Agent:</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2460"/>
        <w:gridCol w:w="1590"/>
        <w:gridCol w:w="2010"/>
      </w:tblGrid>
      <w:tr w:rsidR="00066CF7" w14:paraId="5CBCB4AE" w14:textId="77777777">
        <w:trPr>
          <w:trHeight w:val="66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39700" w14:textId="77777777" w:rsidR="00066CF7" w:rsidRDefault="00701F9A">
            <w:pPr>
              <w:jc w:val="center"/>
            </w:pPr>
            <w:r>
              <w:rPr>
                <w:b/>
              </w:rPr>
              <w:t>Department</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4BA62" w14:textId="77777777" w:rsidR="00066CF7" w:rsidRDefault="00701F9A">
            <w:pPr>
              <w:jc w:val="center"/>
            </w:pPr>
            <w:r>
              <w:rPr>
                <w:b/>
              </w:rPr>
              <w:t>Key Contact Person</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F2435" w14:textId="77777777" w:rsidR="00066CF7" w:rsidRDefault="00701F9A">
            <w:pPr>
              <w:jc w:val="center"/>
            </w:pPr>
            <w:r>
              <w:rPr>
                <w:b/>
              </w:rPr>
              <w:t>Critical Interaction Points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CE097" w14:textId="77777777" w:rsidR="00066CF7" w:rsidRDefault="00701F9A">
            <w:pPr>
              <w:jc w:val="center"/>
            </w:pPr>
            <w:r>
              <w:rPr>
                <w:b/>
              </w:rPr>
              <w:t>Ideal Timing</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0EACE" w14:textId="77777777" w:rsidR="00066CF7" w:rsidRDefault="00701F9A">
            <w:pPr>
              <w:jc w:val="center"/>
            </w:pPr>
            <w:r>
              <w:rPr>
                <w:b/>
              </w:rPr>
              <w:t>Introduction Plan</w:t>
            </w:r>
          </w:p>
        </w:tc>
      </w:tr>
      <w:tr w:rsidR="00066CF7" w14:paraId="7352C6C8" w14:textId="77777777">
        <w:trPr>
          <w:trHeight w:val="66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C5ADD" w14:textId="77777777" w:rsidR="00066CF7" w:rsidRDefault="00701F9A">
            <w:r>
              <w:t>Housekeeping</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6C074" w14:textId="77777777" w:rsidR="00066CF7" w:rsidRDefault="00701F9A">
            <w:r>
              <w:t>Morning Supervisor</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1F8C3" w14:textId="77777777" w:rsidR="00066CF7" w:rsidRDefault="00701F9A">
            <w:r>
              <w:t>Room status updates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1036B" w14:textId="77777777" w:rsidR="00066CF7" w:rsidRDefault="00701F9A">
            <w:r>
              <w:t>Morning briefing</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CEAA5" w14:textId="77777777" w:rsidR="00066CF7" w:rsidRDefault="00701F9A">
            <w:r>
              <w:t>Day 2 introduction</w:t>
            </w:r>
          </w:p>
        </w:tc>
      </w:tr>
      <w:tr w:rsidR="00066CF7" w14:paraId="77882810" w14:textId="77777777">
        <w:trPr>
          <w:trHeight w:val="665"/>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0D6D3" w14:textId="77777777" w:rsidR="00066CF7" w:rsidRDefault="00701F9A">
            <w:r>
              <w:t>Maintenance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3358" w14:textId="77777777" w:rsidR="00066CF7" w:rsidRDefault="00701F9A">
            <w:r>
              <w:t>Request Coordinator</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496E0" w14:textId="77777777" w:rsidR="00066CF7" w:rsidRDefault="00701F9A">
            <w:r>
              <w:t>Issue reporting process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CFC65" w14:textId="77777777" w:rsidR="00066CF7" w:rsidRDefault="00701F9A">
            <w:r>
              <w:t>As needed</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B938B" w14:textId="77777777" w:rsidR="00066CF7" w:rsidRDefault="00701F9A">
            <w:r>
              <w:t>Week 1 tour</w:t>
            </w:r>
          </w:p>
        </w:tc>
      </w:tr>
      <w:tr w:rsidR="00066CF7" w14:paraId="15F1780B" w14:textId="77777777">
        <w:trPr>
          <w:trHeight w:val="89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5F595" w14:textId="77777777" w:rsidR="00066CF7" w:rsidRDefault="00701F9A">
            <w:r>
              <w:t>Food &amp; Beverage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B340F" w14:textId="77777777" w:rsidR="00066CF7" w:rsidRDefault="00701F9A">
            <w:r>
              <w:t>Restaurant Host</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928F8" w14:textId="77777777" w:rsidR="00066CF7" w:rsidRDefault="00701F9A">
            <w:r>
              <w:t>Package information, guest requests</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5A64E" w14:textId="77777777" w:rsidR="00066CF7" w:rsidRDefault="00701F9A">
            <w:r>
              <w:t>Before each shift</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9F3FA" w14:textId="77777777" w:rsidR="00066CF7" w:rsidRDefault="00701F9A">
            <w:r>
              <w:t>Shadow meal service Day 3</w:t>
            </w:r>
          </w:p>
        </w:tc>
      </w:tr>
      <w:tr w:rsidR="00066CF7" w14:paraId="0608D721" w14:textId="77777777">
        <w:trPr>
          <w:trHeight w:val="89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6F6A4" w14:textId="77777777" w:rsidR="00066CF7" w:rsidRDefault="00701F9A">
            <w:r>
              <w:t>Concierge</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0E613" w14:textId="77777777" w:rsidR="00066CF7" w:rsidRDefault="00701F9A">
            <w:r>
              <w:t>Lead Concierge</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7338F" w14:textId="77777777" w:rsidR="00066CF7" w:rsidRDefault="00701F9A">
            <w:r>
              <w:t>Special guest needs, local information</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1A176" w14:textId="77777777" w:rsidR="00066CF7" w:rsidRDefault="00701F9A">
            <w:r>
              <w:t>After check-in process</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BDB4D" w14:textId="77777777" w:rsidR="00066CF7" w:rsidRDefault="00701F9A">
            <w:r>
              <w:t>Day 1 buddy lunch</w:t>
            </w:r>
          </w:p>
        </w:tc>
      </w:tr>
    </w:tbl>
    <w:p w14:paraId="1C31C706" w14:textId="77777777" w:rsidR="00066CF7" w:rsidRDefault="00701F9A">
      <w:pPr>
        <w:pStyle w:val="Heading3"/>
      </w:pPr>
      <w:bookmarkStart w:id="30" w:name="_ot4agk3tsvfw" w:colFirst="0" w:colLast="0"/>
      <w:bookmarkEnd w:id="30"/>
      <w:r>
        <w:t>Create your own for key positions:</w:t>
      </w:r>
    </w:p>
    <w:p w14:paraId="3CACEB96" w14:textId="77777777" w:rsidR="00066CF7" w:rsidRDefault="00701F9A">
      <w:pPr>
        <w:pStyle w:val="Heading3"/>
      </w:pPr>
      <w:bookmarkStart w:id="31" w:name="_mwj8auqvgqbn" w:colFirst="0" w:colLast="0"/>
      <w:bookmarkEnd w:id="31"/>
      <w:r>
        <w:t>Position: _________________________</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815"/>
        <w:gridCol w:w="2520"/>
        <w:gridCol w:w="1380"/>
        <w:gridCol w:w="1980"/>
      </w:tblGrid>
      <w:tr w:rsidR="00066CF7" w14:paraId="3A15B6B3" w14:textId="77777777">
        <w:trPr>
          <w:trHeight w:val="665"/>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6B6BD" w14:textId="77777777" w:rsidR="00066CF7" w:rsidRDefault="00701F9A">
            <w:pPr>
              <w:jc w:val="center"/>
            </w:pPr>
            <w:r>
              <w:rPr>
                <w:b/>
              </w:rPr>
              <w:t>Department</w:t>
            </w:r>
          </w:p>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D5FB4" w14:textId="77777777" w:rsidR="00066CF7" w:rsidRDefault="00701F9A">
            <w:pPr>
              <w:jc w:val="center"/>
            </w:pPr>
            <w:r>
              <w:rPr>
                <w:b/>
              </w:rPr>
              <w:t>Key Contact Person</w:t>
            </w: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D5D92" w14:textId="77777777" w:rsidR="00066CF7" w:rsidRDefault="00701F9A">
            <w:pPr>
              <w:jc w:val="center"/>
            </w:pPr>
            <w:r>
              <w:rPr>
                <w:b/>
              </w:rPr>
              <w:t>Critical Interaction Points</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B9A6E" w14:textId="77777777" w:rsidR="00066CF7" w:rsidRDefault="00701F9A">
            <w:pPr>
              <w:jc w:val="center"/>
            </w:pPr>
            <w:r>
              <w:rPr>
                <w:b/>
              </w:rPr>
              <w:t>Ideal Timing</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0597B" w14:textId="77777777" w:rsidR="00066CF7" w:rsidRDefault="00701F9A">
            <w:pPr>
              <w:jc w:val="center"/>
            </w:pPr>
            <w:r>
              <w:rPr>
                <w:b/>
              </w:rPr>
              <w:t>Introduction Plan</w:t>
            </w:r>
          </w:p>
        </w:tc>
      </w:tr>
      <w:tr w:rsidR="00066CF7" w14:paraId="60C5619D" w14:textId="77777777">
        <w:trPr>
          <w:trHeight w:val="23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EC3F8" w14:textId="77777777" w:rsidR="00066CF7" w:rsidRDefault="00066CF7"/>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10438" w14:textId="77777777" w:rsidR="00066CF7" w:rsidRDefault="00066CF7"/>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BAD63" w14:textId="77777777" w:rsidR="00066CF7" w:rsidRDefault="00066CF7"/>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78F05" w14:textId="77777777" w:rsidR="00066CF7" w:rsidRDefault="00066CF7"/>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ADC7" w14:textId="77777777" w:rsidR="00066CF7" w:rsidRDefault="00066CF7"/>
        </w:tc>
      </w:tr>
      <w:tr w:rsidR="00066CF7" w14:paraId="5613B322" w14:textId="77777777">
        <w:trPr>
          <w:trHeight w:val="23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EB854" w14:textId="77777777" w:rsidR="00066CF7" w:rsidRDefault="00066CF7"/>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21E64" w14:textId="77777777" w:rsidR="00066CF7" w:rsidRDefault="00066CF7"/>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4E527" w14:textId="77777777" w:rsidR="00066CF7" w:rsidRDefault="00066CF7"/>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7E8B4" w14:textId="77777777" w:rsidR="00066CF7" w:rsidRDefault="00066CF7"/>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70B93" w14:textId="77777777" w:rsidR="00066CF7" w:rsidRDefault="00066CF7"/>
        </w:tc>
      </w:tr>
      <w:tr w:rsidR="00066CF7" w14:paraId="33607151" w14:textId="77777777">
        <w:trPr>
          <w:trHeight w:val="23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C0A0D" w14:textId="77777777" w:rsidR="00066CF7" w:rsidRDefault="00066CF7"/>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A6160" w14:textId="77777777" w:rsidR="00066CF7" w:rsidRDefault="00066CF7"/>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672C0" w14:textId="77777777" w:rsidR="00066CF7" w:rsidRDefault="00066CF7"/>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CDF2E" w14:textId="77777777" w:rsidR="00066CF7" w:rsidRDefault="00066CF7"/>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AC0BB" w14:textId="77777777" w:rsidR="00066CF7" w:rsidRDefault="00066CF7"/>
        </w:tc>
      </w:tr>
      <w:tr w:rsidR="00066CF7" w14:paraId="69229B1D" w14:textId="77777777">
        <w:trPr>
          <w:trHeight w:val="230"/>
        </w:trPr>
        <w:tc>
          <w:tcPr>
            <w:tcW w:w="1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810C9" w14:textId="77777777" w:rsidR="00066CF7" w:rsidRDefault="00066CF7"/>
        </w:tc>
        <w:tc>
          <w:tcPr>
            <w:tcW w:w="1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8B921" w14:textId="77777777" w:rsidR="00066CF7" w:rsidRDefault="00066CF7"/>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2CCC0" w14:textId="77777777" w:rsidR="00066CF7" w:rsidRDefault="00066CF7"/>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5D092" w14:textId="77777777" w:rsidR="00066CF7" w:rsidRDefault="00066CF7"/>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F5451" w14:textId="77777777" w:rsidR="00066CF7" w:rsidRDefault="00066CF7"/>
        </w:tc>
      </w:tr>
    </w:tbl>
    <w:p w14:paraId="6FA592C1" w14:textId="77777777" w:rsidR="00066CF7" w:rsidRDefault="00701F9A">
      <w:pPr>
        <w:pStyle w:val="Heading1"/>
        <w:keepNext w:val="0"/>
        <w:keepLines w:val="0"/>
      </w:pPr>
      <w:bookmarkStart w:id="32" w:name="_jrz9wu7iec87" w:colFirst="0" w:colLast="0"/>
      <w:bookmarkEnd w:id="32"/>
      <w:r>
        <w:lastRenderedPageBreak/>
        <w:t>SEASONAL STAFF STRATEGIES</w:t>
      </w:r>
    </w:p>
    <w:p w14:paraId="3DFBF38B" w14:textId="77777777" w:rsidR="00066CF7" w:rsidRDefault="00701F9A">
      <w:pPr>
        <w:spacing w:before="280"/>
      </w:pPr>
      <w:r>
        <w:t xml:space="preserve">Seasonal staff face unique psychological safety challenges: they must integrate quickly, often feel like outsiders, and have compressed timelines for everything. </w:t>
      </w:r>
    </w:p>
    <w:p w14:paraId="05BAF809" w14:textId="77777777" w:rsidR="00066CF7" w:rsidRDefault="00701F9A">
      <w:pPr>
        <w:spacing w:before="280"/>
      </w:pPr>
      <w:r>
        <w:t xml:space="preserve">Yet, they frequently interact with your most valuable guests during peak periods! </w:t>
      </w:r>
    </w:p>
    <w:p w14:paraId="70CA3141" w14:textId="77777777" w:rsidR="00066CF7" w:rsidRDefault="00701F9A">
      <w:pPr>
        <w:spacing w:before="280"/>
      </w:pPr>
      <w:r>
        <w:t xml:space="preserve">The strategies we'll explore acknowledge these challenges while providing practical solutions that can be implemented with minimal resources but significant impact. </w:t>
      </w:r>
    </w:p>
    <w:p w14:paraId="17D08F77" w14:textId="77777777" w:rsidR="00066CF7" w:rsidRDefault="00701F9A">
      <w:pPr>
        <w:spacing w:before="280"/>
      </w:pPr>
      <w:r>
        <w:t>Our goal is to accelerate both belonging and competence simultaneously.</w:t>
      </w:r>
    </w:p>
    <w:p w14:paraId="371C7DA8" w14:textId="77777777" w:rsidR="00066CF7" w:rsidRDefault="00701F9A">
      <w:pPr>
        <w:pStyle w:val="Heading2"/>
        <w:keepNext w:val="0"/>
        <w:keepLines w:val="0"/>
      </w:pPr>
      <w:bookmarkStart w:id="33" w:name="_qwcukil3hlkb" w:colFirst="0" w:colLast="0"/>
      <w:bookmarkEnd w:id="33"/>
      <w:r>
        <w:t>"Returning Champion" Recognition Program</w:t>
      </w:r>
    </w:p>
    <w:p w14:paraId="5B0D5D10" w14:textId="77777777" w:rsidR="00066CF7" w:rsidRDefault="00701F9A">
      <w:pPr>
        <w:spacing w:before="280"/>
      </w:pPr>
      <w:r>
        <w:t xml:space="preserve">Returning seasonal staff are gold—they bring experience without requiring full training. </w:t>
      </w:r>
    </w:p>
    <w:p w14:paraId="2AB81025" w14:textId="77777777" w:rsidR="00066CF7" w:rsidRDefault="00701F9A">
      <w:pPr>
        <w:spacing w:before="280"/>
      </w:pPr>
      <w:r>
        <w:t xml:space="preserve">This simple recognition program elevates their status through special identification (name tag elements, public recognition) and meaningful responsibility opportunities (team orientation roles, culture ambassador positions, operational insight contributions). </w:t>
      </w:r>
    </w:p>
    <w:p w14:paraId="72503368" w14:textId="77777777" w:rsidR="00066CF7" w:rsidRDefault="00701F9A">
      <w:pPr>
        <w:spacing w:before="280"/>
      </w:pPr>
      <w:r>
        <w:t xml:space="preserve">This approach benefits both returning staff through recognition and new seasonal staff through access to peer knowledge. </w:t>
      </w:r>
    </w:p>
    <w:p w14:paraId="09D10011" w14:textId="77777777" w:rsidR="00066CF7" w:rsidRDefault="00701F9A">
      <w:pPr>
        <w:pStyle w:val="Heading3"/>
      </w:pPr>
      <w:bookmarkStart w:id="34" w:name="_3ryiusvx85bv" w:colFirst="0" w:colLast="0"/>
      <w:bookmarkEnd w:id="34"/>
      <w:r>
        <w:t>Visibility Components:</w:t>
      </w:r>
    </w:p>
    <w:p w14:paraId="31FC3337" w14:textId="77777777" w:rsidR="00066CF7" w:rsidRDefault="00701F9A">
      <w:pPr>
        <w:numPr>
          <w:ilvl w:val="0"/>
          <w:numId w:val="20"/>
        </w:numPr>
        <w:spacing w:before="240"/>
      </w:pPr>
      <w:r>
        <w:t>Special name tag/uniform element</w:t>
      </w:r>
    </w:p>
    <w:p w14:paraId="334590CF" w14:textId="77777777" w:rsidR="00066CF7" w:rsidRDefault="00701F9A">
      <w:pPr>
        <w:numPr>
          <w:ilvl w:val="0"/>
          <w:numId w:val="20"/>
        </w:numPr>
      </w:pPr>
      <w:r>
        <w:t>Mention in pre-shift/daily briefings</w:t>
      </w:r>
    </w:p>
    <w:p w14:paraId="0ED12826" w14:textId="77777777" w:rsidR="00066CF7" w:rsidRDefault="00701F9A">
      <w:pPr>
        <w:numPr>
          <w:ilvl w:val="0"/>
          <w:numId w:val="20"/>
        </w:numPr>
      </w:pPr>
      <w:r>
        <w:t>Wall recognition in staff areas</w:t>
      </w:r>
    </w:p>
    <w:p w14:paraId="08FDF035" w14:textId="77777777" w:rsidR="00066CF7" w:rsidRDefault="00701F9A">
      <w:pPr>
        <w:numPr>
          <w:ilvl w:val="0"/>
          <w:numId w:val="20"/>
        </w:numPr>
        <w:spacing w:after="240"/>
      </w:pPr>
      <w:r>
        <w:t>Introduction as knowledge resources</w:t>
      </w:r>
    </w:p>
    <w:p w14:paraId="10F4CFCA" w14:textId="77777777" w:rsidR="00066CF7" w:rsidRDefault="00701F9A">
      <w:pPr>
        <w:pStyle w:val="Heading3"/>
      </w:pPr>
      <w:bookmarkStart w:id="35" w:name="_ty0ppik6rk5" w:colFirst="0" w:colLast="0"/>
      <w:bookmarkEnd w:id="35"/>
      <w:r>
        <w:t>Responsibility Opportunities:</w:t>
      </w:r>
    </w:p>
    <w:p w14:paraId="1AD42425" w14:textId="77777777" w:rsidR="00066CF7" w:rsidRDefault="00701F9A">
      <w:pPr>
        <w:numPr>
          <w:ilvl w:val="0"/>
          <w:numId w:val="24"/>
        </w:numPr>
        <w:spacing w:before="240"/>
      </w:pPr>
      <w:r>
        <w:t xml:space="preserve">Designated team </w:t>
      </w:r>
      <w:proofErr w:type="spellStart"/>
      <w:r>
        <w:t>orienters</w:t>
      </w:r>
      <w:proofErr w:type="spellEnd"/>
    </w:p>
    <w:p w14:paraId="577B55EA" w14:textId="77777777" w:rsidR="00066CF7" w:rsidRDefault="00701F9A">
      <w:pPr>
        <w:numPr>
          <w:ilvl w:val="0"/>
          <w:numId w:val="24"/>
        </w:numPr>
      </w:pPr>
      <w:r>
        <w:t>Culture ambassadors</w:t>
      </w:r>
    </w:p>
    <w:p w14:paraId="319BCDDF" w14:textId="77777777" w:rsidR="00066CF7" w:rsidRDefault="00701F9A">
      <w:pPr>
        <w:numPr>
          <w:ilvl w:val="0"/>
          <w:numId w:val="24"/>
        </w:numPr>
      </w:pPr>
      <w:r>
        <w:t xml:space="preserve">Guest </w:t>
      </w:r>
      <w:proofErr w:type="gramStart"/>
      <w:r>
        <w:t>experience</w:t>
      </w:r>
      <w:proofErr w:type="gramEnd"/>
      <w:r>
        <w:t xml:space="preserve"> specialists</w:t>
      </w:r>
    </w:p>
    <w:p w14:paraId="4135B203" w14:textId="77777777" w:rsidR="00066CF7" w:rsidRDefault="00701F9A">
      <w:pPr>
        <w:numPr>
          <w:ilvl w:val="0"/>
          <w:numId w:val="24"/>
        </w:numPr>
        <w:spacing w:after="240"/>
      </w:pPr>
      <w:r>
        <w:t>Operational insight providers</w:t>
      </w:r>
    </w:p>
    <w:p w14:paraId="43FAFA4D" w14:textId="77777777" w:rsidR="00066CF7" w:rsidRDefault="00701F9A">
      <w:pPr>
        <w:pStyle w:val="Heading3"/>
      </w:pPr>
      <w:bookmarkStart w:id="36" w:name="_edpxkcn9zhkl" w:colFirst="0" w:colLast="0"/>
      <w:bookmarkEnd w:id="36"/>
      <w:r>
        <w:lastRenderedPageBreak/>
        <w:t>Implementation Checklist:</w:t>
      </w:r>
    </w:p>
    <w:p w14:paraId="0E613451" w14:textId="77777777" w:rsidR="00066CF7" w:rsidRDefault="00701F9A">
      <w:pPr>
        <w:numPr>
          <w:ilvl w:val="0"/>
          <w:numId w:val="15"/>
        </w:numPr>
        <w:spacing w:before="240"/>
      </w:pPr>
      <w:r>
        <w:t>Create list of returning seasonal staff</w:t>
      </w:r>
    </w:p>
    <w:p w14:paraId="4220C0D2" w14:textId="77777777" w:rsidR="00066CF7" w:rsidRDefault="00701F9A">
      <w:pPr>
        <w:numPr>
          <w:ilvl w:val="0"/>
          <w:numId w:val="15"/>
        </w:numPr>
      </w:pPr>
      <w:r>
        <w:t>Develop simple visual recognition system</w:t>
      </w:r>
    </w:p>
    <w:p w14:paraId="7D92175F" w14:textId="77777777" w:rsidR="00066CF7" w:rsidRDefault="00701F9A">
      <w:pPr>
        <w:numPr>
          <w:ilvl w:val="0"/>
          <w:numId w:val="15"/>
        </w:numPr>
      </w:pPr>
      <w:r>
        <w:t>Brief leaders on the importance of highlighting returners</w:t>
      </w:r>
    </w:p>
    <w:p w14:paraId="6897849B" w14:textId="77777777" w:rsidR="00066CF7" w:rsidRDefault="00701F9A">
      <w:pPr>
        <w:numPr>
          <w:ilvl w:val="0"/>
          <w:numId w:val="15"/>
        </w:numPr>
      </w:pPr>
      <w:r>
        <w:t>Assign specific responsibility opportunities</w:t>
      </w:r>
    </w:p>
    <w:p w14:paraId="17C71A22" w14:textId="77777777" w:rsidR="00066CF7" w:rsidRDefault="00701F9A">
      <w:pPr>
        <w:numPr>
          <w:ilvl w:val="0"/>
          <w:numId w:val="15"/>
        </w:numPr>
        <w:spacing w:after="240"/>
      </w:pPr>
      <w:r>
        <w:t>Schedule debrief sessions to capture insights</w:t>
      </w:r>
    </w:p>
    <w:p w14:paraId="4C424C70" w14:textId="77777777" w:rsidR="00066CF7" w:rsidRDefault="00701F9A">
      <w:pPr>
        <w:pStyle w:val="Heading2"/>
        <w:keepNext w:val="0"/>
        <w:keepLines w:val="0"/>
      </w:pPr>
      <w:bookmarkStart w:id="37" w:name="_d064qzcx86rv" w:colFirst="0" w:colLast="0"/>
      <w:bookmarkEnd w:id="37"/>
      <w:r>
        <w:t>15-Minute Mentor Match Guide</w:t>
      </w:r>
    </w:p>
    <w:p w14:paraId="267B4679" w14:textId="77777777" w:rsidR="00066CF7" w:rsidRDefault="00701F9A">
      <w:pPr>
        <w:spacing w:before="240" w:after="240"/>
      </w:pPr>
      <w:r>
        <w:t xml:space="preserve">Traditional mentoring programs often fail in hospitality due to scheduling challenges, but this micro-mentoring approach works within operational constraints. </w:t>
      </w:r>
    </w:p>
    <w:p w14:paraId="624B4501" w14:textId="77777777" w:rsidR="00066CF7" w:rsidRDefault="00701F9A">
      <w:pPr>
        <w:spacing w:before="240" w:after="240"/>
      </w:pPr>
      <w:r>
        <w:t xml:space="preserve">The program features three focused 15-minute sessions across a new hire's first week. </w:t>
      </w:r>
    </w:p>
    <w:p w14:paraId="7CA32847" w14:textId="77777777" w:rsidR="00066CF7" w:rsidRDefault="00701F9A">
      <w:pPr>
        <w:pStyle w:val="Heading3"/>
      </w:pPr>
      <w:bookmarkStart w:id="38" w:name="_vx4qx6j33ljg" w:colFirst="0" w:colLast="0"/>
      <w:bookmarkEnd w:id="38"/>
      <w:r>
        <w:t>Format: Three 15-minute sessions across first week</w:t>
      </w:r>
    </w:p>
    <w:p w14:paraId="1A4D21BC" w14:textId="77777777" w:rsidR="00066CF7" w:rsidRDefault="00701F9A">
      <w:pPr>
        <w:pStyle w:val="Heading4"/>
      </w:pPr>
      <w:bookmarkStart w:id="39" w:name="_3ufhzq7hmb1w" w:colFirst="0" w:colLast="0"/>
      <w:bookmarkEnd w:id="39"/>
      <w:r>
        <w:t>Session 1: Orientation &amp; Welcome</w:t>
      </w:r>
    </w:p>
    <w:p w14:paraId="1C13D92E" w14:textId="77777777" w:rsidR="00066CF7" w:rsidRDefault="00701F9A">
      <w:pPr>
        <w:numPr>
          <w:ilvl w:val="0"/>
          <w:numId w:val="1"/>
        </w:numPr>
        <w:spacing w:before="240"/>
      </w:pPr>
      <w:r>
        <w:t>Tour of essential spaces</w:t>
      </w:r>
    </w:p>
    <w:p w14:paraId="407F6FCF" w14:textId="77777777" w:rsidR="00066CF7" w:rsidRDefault="00701F9A">
      <w:pPr>
        <w:numPr>
          <w:ilvl w:val="0"/>
          <w:numId w:val="1"/>
        </w:numPr>
      </w:pPr>
      <w:r>
        <w:t>Introduction to key team members</w:t>
      </w:r>
    </w:p>
    <w:p w14:paraId="73F13795" w14:textId="77777777" w:rsidR="00066CF7" w:rsidRDefault="00701F9A">
      <w:pPr>
        <w:numPr>
          <w:ilvl w:val="0"/>
          <w:numId w:val="1"/>
        </w:numPr>
      </w:pPr>
      <w:r>
        <w:t>Basic operational need-to-knows</w:t>
      </w:r>
    </w:p>
    <w:p w14:paraId="07EE31BD" w14:textId="77777777" w:rsidR="00066CF7" w:rsidRDefault="00701F9A">
      <w:pPr>
        <w:numPr>
          <w:ilvl w:val="0"/>
          <w:numId w:val="1"/>
        </w:numPr>
        <w:spacing w:after="240"/>
      </w:pPr>
      <w:r>
        <w:t>Expectations setting</w:t>
      </w:r>
    </w:p>
    <w:p w14:paraId="57F6D4A2" w14:textId="77777777" w:rsidR="00066CF7" w:rsidRDefault="00701F9A">
      <w:pPr>
        <w:pStyle w:val="Heading4"/>
      </w:pPr>
      <w:bookmarkStart w:id="40" w:name="_yr9a39rjb95u" w:colFirst="0" w:colLast="0"/>
      <w:bookmarkEnd w:id="40"/>
      <w:r>
        <w:t>Session 2: Role-Specific Focus</w:t>
      </w:r>
    </w:p>
    <w:p w14:paraId="334834CD" w14:textId="77777777" w:rsidR="00066CF7" w:rsidRDefault="00701F9A">
      <w:pPr>
        <w:numPr>
          <w:ilvl w:val="0"/>
          <w:numId w:val="13"/>
        </w:numPr>
        <w:spacing w:before="240"/>
      </w:pPr>
      <w:r>
        <w:t>Technical aspects of position</w:t>
      </w:r>
    </w:p>
    <w:p w14:paraId="741E702A" w14:textId="77777777" w:rsidR="00066CF7" w:rsidRDefault="00701F9A">
      <w:pPr>
        <w:numPr>
          <w:ilvl w:val="0"/>
          <w:numId w:val="13"/>
        </w:numPr>
      </w:pPr>
      <w:r>
        <w:t>Common guest interactions</w:t>
      </w:r>
    </w:p>
    <w:p w14:paraId="4EC1F757" w14:textId="77777777" w:rsidR="00066CF7" w:rsidRDefault="00701F9A">
      <w:pPr>
        <w:numPr>
          <w:ilvl w:val="0"/>
          <w:numId w:val="13"/>
        </w:numPr>
      </w:pPr>
      <w:r>
        <w:t>Frequent challenges and solutions</w:t>
      </w:r>
    </w:p>
    <w:p w14:paraId="023A96A8" w14:textId="77777777" w:rsidR="00066CF7" w:rsidRDefault="00701F9A">
      <w:pPr>
        <w:numPr>
          <w:ilvl w:val="0"/>
          <w:numId w:val="13"/>
        </w:numPr>
        <w:spacing w:after="240"/>
      </w:pPr>
      <w:r>
        <w:t>Role-specific resources</w:t>
      </w:r>
    </w:p>
    <w:p w14:paraId="1CB25A8A" w14:textId="77777777" w:rsidR="00066CF7" w:rsidRDefault="00701F9A">
      <w:pPr>
        <w:pStyle w:val="Heading4"/>
      </w:pPr>
      <w:bookmarkStart w:id="41" w:name="_2cyrxewncwgd" w:colFirst="0" w:colLast="0"/>
      <w:bookmarkEnd w:id="41"/>
      <w:r>
        <w:t>Session 3: Integration &amp; Culture</w:t>
      </w:r>
    </w:p>
    <w:p w14:paraId="014819C2" w14:textId="77777777" w:rsidR="00066CF7" w:rsidRDefault="00701F9A">
      <w:pPr>
        <w:numPr>
          <w:ilvl w:val="0"/>
          <w:numId w:val="2"/>
        </w:numPr>
        <w:spacing w:before="240"/>
      </w:pPr>
      <w:r>
        <w:t>Unwritten rules and norms</w:t>
      </w:r>
    </w:p>
    <w:p w14:paraId="4610E5BE" w14:textId="77777777" w:rsidR="00066CF7" w:rsidRDefault="00701F9A">
      <w:pPr>
        <w:numPr>
          <w:ilvl w:val="0"/>
          <w:numId w:val="2"/>
        </w:numPr>
      </w:pPr>
      <w:r>
        <w:t>Team dynamics and communication patterns</w:t>
      </w:r>
    </w:p>
    <w:p w14:paraId="114A81B2" w14:textId="77777777" w:rsidR="00066CF7" w:rsidRDefault="00701F9A">
      <w:pPr>
        <w:numPr>
          <w:ilvl w:val="0"/>
          <w:numId w:val="2"/>
        </w:numPr>
      </w:pPr>
      <w:r>
        <w:t>Where to go for different types of help</w:t>
      </w:r>
    </w:p>
    <w:p w14:paraId="725E362B" w14:textId="77777777" w:rsidR="00066CF7" w:rsidRDefault="00701F9A">
      <w:pPr>
        <w:numPr>
          <w:ilvl w:val="0"/>
          <w:numId w:val="2"/>
        </w:numPr>
        <w:spacing w:after="240"/>
      </w:pPr>
      <w:r>
        <w:t>Questions arising from first days</w:t>
      </w:r>
    </w:p>
    <w:p w14:paraId="23510BC8" w14:textId="77777777" w:rsidR="00066CF7" w:rsidRDefault="00701F9A">
      <w:pPr>
        <w:pStyle w:val="Heading3"/>
      </w:pPr>
      <w:bookmarkStart w:id="42" w:name="_mzmh7h9ll0r1" w:colFirst="0" w:colLast="0"/>
      <w:bookmarkEnd w:id="42"/>
      <w:r>
        <w:lastRenderedPageBreak/>
        <w:t>Mentor Selection Criteria:</w:t>
      </w:r>
    </w:p>
    <w:p w14:paraId="773DAA61" w14:textId="77777777" w:rsidR="00066CF7" w:rsidRDefault="00701F9A">
      <w:pPr>
        <w:numPr>
          <w:ilvl w:val="0"/>
          <w:numId w:val="4"/>
        </w:numPr>
        <w:spacing w:before="240" w:after="200"/>
      </w:pPr>
      <w:r>
        <w:t>Minimum tenure: ________________________________</w:t>
      </w:r>
    </w:p>
    <w:p w14:paraId="13BE4A52" w14:textId="77777777" w:rsidR="00066CF7" w:rsidRDefault="00701F9A">
      <w:pPr>
        <w:numPr>
          <w:ilvl w:val="0"/>
          <w:numId w:val="4"/>
        </w:numPr>
        <w:spacing w:after="200"/>
      </w:pPr>
      <w:r>
        <w:t>Guest satisfaction scores: _________________________</w:t>
      </w:r>
    </w:p>
    <w:p w14:paraId="0635E1AB" w14:textId="77777777" w:rsidR="00066CF7" w:rsidRDefault="00701F9A">
      <w:pPr>
        <w:numPr>
          <w:ilvl w:val="0"/>
          <w:numId w:val="4"/>
        </w:numPr>
        <w:spacing w:after="200"/>
      </w:pPr>
      <w:r>
        <w:t>Team member feedback: __________________________</w:t>
      </w:r>
    </w:p>
    <w:p w14:paraId="5C1F013C" w14:textId="77777777" w:rsidR="00066CF7" w:rsidRDefault="00701F9A">
      <w:pPr>
        <w:numPr>
          <w:ilvl w:val="0"/>
          <w:numId w:val="4"/>
        </w:numPr>
        <w:spacing w:after="200"/>
      </w:pPr>
      <w:r>
        <w:t>Communication skills: ____________________________</w:t>
      </w:r>
    </w:p>
    <w:p w14:paraId="2C7F49C4" w14:textId="77777777" w:rsidR="00066CF7" w:rsidRDefault="00701F9A">
      <w:pPr>
        <w:numPr>
          <w:ilvl w:val="0"/>
          <w:numId w:val="4"/>
        </w:numPr>
        <w:spacing w:before="240" w:after="200"/>
      </w:pPr>
      <w:r>
        <w:t>Availability during new hire's shifts: __________________</w:t>
      </w:r>
    </w:p>
    <w:p w14:paraId="2A3DBE6B" w14:textId="77777777" w:rsidR="00066CF7" w:rsidRDefault="00701F9A">
      <w:pPr>
        <w:pStyle w:val="Heading3"/>
        <w:spacing w:after="0"/>
      </w:pPr>
      <w:bookmarkStart w:id="43" w:name="_2xj3xs83u5xc" w:colFirst="0" w:colLast="0"/>
      <w:bookmarkEnd w:id="43"/>
      <w:r>
        <w:t>Mentor Conversation Starters:</w:t>
      </w:r>
    </w:p>
    <w:p w14:paraId="1DBEDD06" w14:textId="77777777" w:rsidR="00066CF7" w:rsidRDefault="00701F9A">
      <w:pPr>
        <w:spacing w:after="240"/>
      </w:pPr>
      <w:r>
        <w:t>The structured conversation starters help overcome the awkwardness of these relationships, making them effective even in brief interactions.</w:t>
      </w:r>
    </w:p>
    <w:p w14:paraId="3E31F3F7" w14:textId="77777777" w:rsidR="00066CF7" w:rsidRDefault="00701F9A">
      <w:pPr>
        <w:numPr>
          <w:ilvl w:val="0"/>
          <w:numId w:val="8"/>
        </w:numPr>
        <w:spacing w:before="240"/>
      </w:pPr>
      <w:r>
        <w:t>"One thing most people don't realize about working here is..."</w:t>
      </w:r>
    </w:p>
    <w:p w14:paraId="1D691AD5" w14:textId="77777777" w:rsidR="00066CF7" w:rsidRDefault="00701F9A">
      <w:pPr>
        <w:numPr>
          <w:ilvl w:val="0"/>
          <w:numId w:val="8"/>
        </w:numPr>
      </w:pPr>
      <w:r>
        <w:t>"The guests who visit us typically appreciate when we..."</w:t>
      </w:r>
    </w:p>
    <w:p w14:paraId="64371785" w14:textId="77777777" w:rsidR="00066CF7" w:rsidRDefault="00701F9A">
      <w:pPr>
        <w:numPr>
          <w:ilvl w:val="0"/>
          <w:numId w:val="8"/>
        </w:numPr>
      </w:pPr>
      <w:r>
        <w:t>"If you need help with _______, the best person to ask is..."</w:t>
      </w:r>
    </w:p>
    <w:p w14:paraId="308E47B9" w14:textId="77777777" w:rsidR="00066CF7" w:rsidRDefault="00701F9A">
      <w:pPr>
        <w:numPr>
          <w:ilvl w:val="0"/>
          <w:numId w:val="8"/>
        </w:numPr>
        <w:spacing w:after="240"/>
      </w:pPr>
      <w:r>
        <w:t>"Something I wish someone had told me during my first week is..."</w:t>
      </w:r>
    </w:p>
    <w:p w14:paraId="5D624817" w14:textId="77777777" w:rsidR="00066CF7" w:rsidRDefault="00701F9A">
      <w:pPr>
        <w:pStyle w:val="Heading2"/>
        <w:keepNext w:val="0"/>
        <w:keepLines w:val="0"/>
      </w:pPr>
      <w:bookmarkStart w:id="44" w:name="_4leiajrmzjwq" w:colFirst="0" w:colLast="0"/>
      <w:bookmarkEnd w:id="44"/>
      <w:r>
        <w:t>End-of-Season Transition Strategy</w:t>
      </w:r>
    </w:p>
    <w:p w14:paraId="1E7489ED" w14:textId="77777777" w:rsidR="00066CF7" w:rsidRDefault="00701F9A">
      <w:pPr>
        <w:spacing w:before="240" w:after="240"/>
      </w:pPr>
      <w:r>
        <w:t xml:space="preserve">The end of a season is </w:t>
      </w:r>
      <w:proofErr w:type="gramStart"/>
      <w:r>
        <w:t>actually the</w:t>
      </w:r>
      <w:proofErr w:type="gramEnd"/>
      <w:r>
        <w:t xml:space="preserve"> beginning of your next recruitment cycle! A thoughtful transition strategy keeps connections active throughout the off-season through strategic touchpoints. This approach increases your return rate for seasonal staff, which translates directly to reduced training costs and stronger team performance.</w:t>
      </w:r>
    </w:p>
    <w:p w14:paraId="77DC0E54" w14:textId="77777777" w:rsidR="00066CF7" w:rsidRDefault="00701F9A">
      <w:pPr>
        <w:pStyle w:val="Heading3"/>
      </w:pPr>
      <w:bookmarkStart w:id="45" w:name="_yh9fkoouedfw" w:colFirst="0" w:colLast="0"/>
      <w:bookmarkEnd w:id="45"/>
      <w:r>
        <w:t>Exit Interview Focus Areas:</w:t>
      </w:r>
    </w:p>
    <w:p w14:paraId="501EA66C" w14:textId="77777777" w:rsidR="00066CF7" w:rsidRDefault="00701F9A">
      <w:pPr>
        <w:numPr>
          <w:ilvl w:val="0"/>
          <w:numId w:val="5"/>
        </w:numPr>
        <w:spacing w:before="240"/>
      </w:pPr>
      <w:r>
        <w:t>Specific positive experiences</w:t>
      </w:r>
    </w:p>
    <w:p w14:paraId="42E36B74" w14:textId="77777777" w:rsidR="00066CF7" w:rsidRDefault="00701F9A">
      <w:pPr>
        <w:numPr>
          <w:ilvl w:val="0"/>
          <w:numId w:val="5"/>
        </w:numPr>
      </w:pPr>
      <w:r>
        <w:t>Skills and knowledge gained</w:t>
      </w:r>
    </w:p>
    <w:p w14:paraId="299E2266" w14:textId="77777777" w:rsidR="00066CF7" w:rsidRDefault="00701F9A">
      <w:pPr>
        <w:numPr>
          <w:ilvl w:val="0"/>
          <w:numId w:val="5"/>
        </w:numPr>
      </w:pPr>
      <w:r>
        <w:t>Team dynamics feedback</w:t>
      </w:r>
    </w:p>
    <w:p w14:paraId="329A740E" w14:textId="77777777" w:rsidR="00066CF7" w:rsidRDefault="00701F9A">
      <w:pPr>
        <w:numPr>
          <w:ilvl w:val="0"/>
          <w:numId w:val="5"/>
        </w:numPr>
      </w:pPr>
      <w:r>
        <w:t>Improvement opportunities</w:t>
      </w:r>
    </w:p>
    <w:p w14:paraId="6A62FE1F" w14:textId="77777777" w:rsidR="00066CF7" w:rsidRDefault="00701F9A">
      <w:pPr>
        <w:numPr>
          <w:ilvl w:val="0"/>
          <w:numId w:val="5"/>
        </w:numPr>
        <w:spacing w:after="240"/>
      </w:pPr>
      <w:r>
        <w:t>Return interest exploration</w:t>
      </w:r>
    </w:p>
    <w:p w14:paraId="72BBDE93" w14:textId="77777777" w:rsidR="00066CF7" w:rsidRDefault="00701F9A">
      <w:pPr>
        <w:pStyle w:val="Heading4"/>
      </w:pPr>
      <w:bookmarkStart w:id="46" w:name="_doxi8epzpiw9" w:colFirst="0" w:colLast="0"/>
      <w:bookmarkEnd w:id="46"/>
      <w:r>
        <w:br w:type="page"/>
      </w:r>
    </w:p>
    <w:p w14:paraId="2C569C26" w14:textId="77777777" w:rsidR="00066CF7" w:rsidRDefault="00701F9A">
      <w:pPr>
        <w:pStyle w:val="Heading3"/>
      </w:pPr>
      <w:bookmarkStart w:id="47" w:name="_4j1qyhcehii" w:colFirst="0" w:colLast="0"/>
      <w:bookmarkEnd w:id="47"/>
      <w:r>
        <w:lastRenderedPageBreak/>
        <w:t>Template: Boomerang Employee Cultivation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2636"/>
        <w:gridCol w:w="2855"/>
        <w:gridCol w:w="2036"/>
      </w:tblGrid>
      <w:tr w:rsidR="00066CF7" w14:paraId="13A14B0B" w14:textId="77777777">
        <w:trPr>
          <w:trHeight w:val="455"/>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12344" w14:textId="77777777" w:rsidR="00066CF7" w:rsidRDefault="00701F9A">
            <w:pPr>
              <w:jc w:val="center"/>
            </w:pPr>
            <w:r>
              <w:rPr>
                <w:b/>
              </w:rPr>
              <w:t>Timeframe</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2A9CA" w14:textId="77777777" w:rsidR="00066CF7" w:rsidRDefault="00701F9A">
            <w:pPr>
              <w:jc w:val="center"/>
            </w:pPr>
            <w:r>
              <w:rPr>
                <w:b/>
              </w:rPr>
              <w:t>Connection Action</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88C2B" w14:textId="77777777" w:rsidR="00066CF7" w:rsidRDefault="00701F9A">
            <w:pPr>
              <w:jc w:val="center"/>
            </w:pPr>
            <w:r>
              <w:rPr>
                <w:b/>
              </w:rPr>
              <w:t>Content Focus</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602AC" w14:textId="77777777" w:rsidR="00066CF7" w:rsidRDefault="00701F9A">
            <w:pPr>
              <w:jc w:val="center"/>
            </w:pPr>
            <w:r>
              <w:rPr>
                <w:b/>
              </w:rPr>
              <w:t>Platform</w:t>
            </w:r>
          </w:p>
        </w:tc>
      </w:tr>
      <w:tr w:rsidR="00066CF7" w14:paraId="4DFE4DEF" w14:textId="77777777">
        <w:trPr>
          <w:trHeight w:val="890"/>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88E35" w14:textId="77777777" w:rsidR="00066CF7" w:rsidRDefault="00701F9A">
            <w:r>
              <w:t>Exit</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45D5A" w14:textId="77777777" w:rsidR="00066CF7" w:rsidRDefault="00701F9A">
            <w:r>
              <w:t>Thank you note with specific contributions</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DEDDB" w14:textId="77777777" w:rsidR="00066CF7" w:rsidRDefault="00701F9A">
            <w:r>
              <w:t>Appreciation, future opportunity</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AD231" w14:textId="77777777" w:rsidR="00066CF7" w:rsidRDefault="00701F9A">
            <w:r>
              <w:t>Handwritten + digital</w:t>
            </w:r>
          </w:p>
        </w:tc>
      </w:tr>
      <w:tr w:rsidR="00066CF7" w14:paraId="1E8D6EE8" w14:textId="77777777">
        <w:trPr>
          <w:trHeight w:val="890"/>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0A324" w14:textId="77777777" w:rsidR="00066CF7" w:rsidRDefault="00701F9A">
            <w:r>
              <w:t>1 Month After</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F6356" w14:textId="77777777" w:rsidR="00066CF7" w:rsidRDefault="00701F9A">
            <w:r>
              <w:t>Personal update from manager</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2AA1D" w14:textId="77777777" w:rsidR="00066CF7" w:rsidRDefault="00701F9A">
            <w:r>
              <w:t>Team news, guest comments about their service</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50C81" w14:textId="77777777" w:rsidR="00066CF7" w:rsidRDefault="00701F9A">
            <w:r>
              <w:t>Email/text</w:t>
            </w:r>
          </w:p>
        </w:tc>
      </w:tr>
      <w:tr w:rsidR="00066CF7" w14:paraId="2666AE70" w14:textId="77777777">
        <w:trPr>
          <w:trHeight w:val="890"/>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47D0B" w14:textId="77777777" w:rsidR="00066CF7" w:rsidRDefault="00701F9A">
            <w:r>
              <w:t>Holiday Season</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DE2C5" w14:textId="77777777" w:rsidR="00066CF7" w:rsidRDefault="00701F9A">
            <w:r>
              <w:t>Greeting card or message</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155E3" w14:textId="77777777" w:rsidR="00066CF7" w:rsidRDefault="00701F9A">
            <w:r>
              <w:t>Appreciation, belonging, contact maintenance</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8D9C1" w14:textId="77777777" w:rsidR="00066CF7" w:rsidRDefault="00701F9A">
            <w:r>
              <w:t>Physical card or email</w:t>
            </w:r>
          </w:p>
        </w:tc>
      </w:tr>
      <w:tr w:rsidR="00066CF7" w14:paraId="187963F1" w14:textId="77777777">
        <w:trPr>
          <w:trHeight w:val="890"/>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EB2C3" w14:textId="77777777" w:rsidR="00066CF7" w:rsidRDefault="00701F9A">
            <w:r>
              <w:t>3 Months Before Next Season</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CC5E6" w14:textId="77777777" w:rsidR="00066CF7" w:rsidRDefault="00701F9A">
            <w:r>
              <w:t>Returning opportunity information</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C0FA" w14:textId="77777777" w:rsidR="00066CF7" w:rsidRDefault="00701F9A">
            <w:r>
              <w:t>Position details, improvements since departure</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8080B" w14:textId="77777777" w:rsidR="00066CF7" w:rsidRDefault="00701F9A">
            <w:r>
              <w:t>Email with phone follow-up</w:t>
            </w:r>
          </w:p>
        </w:tc>
      </w:tr>
      <w:tr w:rsidR="00066CF7" w14:paraId="62B0A6FC" w14:textId="77777777">
        <w:trPr>
          <w:trHeight w:val="890"/>
        </w:trPr>
        <w:tc>
          <w:tcPr>
            <w:tcW w:w="18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BD525" w14:textId="77777777" w:rsidR="00066CF7" w:rsidRDefault="00701F9A">
            <w:r>
              <w:t>1 Month Before Staffing</w:t>
            </w:r>
          </w:p>
        </w:tc>
        <w:tc>
          <w:tcPr>
            <w:tcW w:w="2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C8F95" w14:textId="77777777" w:rsidR="00066CF7" w:rsidRDefault="00701F9A">
            <w:r>
              <w:t>Formal invitation to return</w:t>
            </w:r>
          </w:p>
        </w:tc>
        <w:tc>
          <w:tcPr>
            <w:tcW w:w="2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D283D" w14:textId="77777777" w:rsidR="00066CF7" w:rsidRDefault="00701F9A">
            <w:r>
              <w:t>Specific role, updated compensation, new benefits</w:t>
            </w:r>
          </w:p>
        </w:tc>
        <w:tc>
          <w:tcPr>
            <w:tcW w:w="20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D6F39" w14:textId="77777777" w:rsidR="00066CF7" w:rsidRDefault="00701F9A">
            <w:r>
              <w:t>Official email/letter</w:t>
            </w:r>
          </w:p>
        </w:tc>
      </w:tr>
    </w:tbl>
    <w:p w14:paraId="2E03041D" w14:textId="77777777" w:rsidR="00066CF7" w:rsidRDefault="00701F9A">
      <w:pPr>
        <w:pStyle w:val="Heading3"/>
      </w:pPr>
      <w:bookmarkStart w:id="48" w:name="_pegqlzijxi8" w:colFirst="0" w:colLast="0"/>
      <w:bookmarkEnd w:id="48"/>
      <w:r>
        <w:t>Digital Tools for Maintaining Connection:</w:t>
      </w:r>
    </w:p>
    <w:p w14:paraId="44C19BF6" w14:textId="77777777" w:rsidR="00066CF7" w:rsidRDefault="00701F9A">
      <w:pPr>
        <w:numPr>
          <w:ilvl w:val="0"/>
          <w:numId w:val="6"/>
        </w:numPr>
        <w:spacing w:before="240"/>
      </w:pPr>
      <w:r>
        <w:t>Alumni group (Facebook/WhatsApp)</w:t>
      </w:r>
    </w:p>
    <w:p w14:paraId="5288F486" w14:textId="77777777" w:rsidR="00066CF7" w:rsidRDefault="00701F9A">
      <w:pPr>
        <w:numPr>
          <w:ilvl w:val="0"/>
          <w:numId w:val="6"/>
        </w:numPr>
      </w:pPr>
      <w:r>
        <w:t>Quarterly newsletter with operation updates</w:t>
      </w:r>
    </w:p>
    <w:p w14:paraId="6B198F72" w14:textId="77777777" w:rsidR="00066CF7" w:rsidRDefault="00701F9A">
      <w:pPr>
        <w:numPr>
          <w:ilvl w:val="0"/>
          <w:numId w:val="6"/>
        </w:numPr>
      </w:pPr>
      <w:r>
        <w:t>Virtual social events during off-season</w:t>
      </w:r>
    </w:p>
    <w:p w14:paraId="4EA0EF4A" w14:textId="77777777" w:rsidR="00066CF7" w:rsidRDefault="00701F9A">
      <w:pPr>
        <w:numPr>
          <w:ilvl w:val="0"/>
          <w:numId w:val="6"/>
        </w:numPr>
        <w:spacing w:after="240"/>
      </w:pPr>
      <w:r>
        <w:t>Skill development/certification opportunities</w:t>
      </w:r>
    </w:p>
    <w:p w14:paraId="0F08D2DC" w14:textId="77777777" w:rsidR="00066CF7" w:rsidRDefault="00066CF7"/>
    <w:p w14:paraId="608E07C1" w14:textId="77777777" w:rsidR="00066CF7" w:rsidRDefault="00701F9A">
      <w:pPr>
        <w:pStyle w:val="Heading2"/>
        <w:keepNext w:val="0"/>
        <w:keepLines w:val="0"/>
        <w:rPr>
          <w:b/>
        </w:rPr>
      </w:pPr>
      <w:bookmarkStart w:id="49" w:name="_6csuqp3670g0" w:colFirst="0" w:colLast="0"/>
      <w:bookmarkEnd w:id="49"/>
      <w:r>
        <w:br w:type="page"/>
      </w:r>
    </w:p>
    <w:p w14:paraId="43CC5C0B" w14:textId="77777777" w:rsidR="00066CF7" w:rsidRDefault="00701F9A">
      <w:pPr>
        <w:pStyle w:val="Heading1"/>
        <w:keepNext w:val="0"/>
        <w:keepLines w:val="0"/>
      </w:pPr>
      <w:bookmarkStart w:id="50" w:name="_sfpnw488svp" w:colFirst="0" w:colLast="0"/>
      <w:bookmarkEnd w:id="50"/>
      <w:r>
        <w:lastRenderedPageBreak/>
        <w:t>MEASUREMENT WITHOUT BURDEN</w:t>
      </w:r>
    </w:p>
    <w:p w14:paraId="11F3DF2D" w14:textId="77777777" w:rsidR="00066CF7" w:rsidRDefault="00701F9A">
      <w:pPr>
        <w:spacing w:before="240" w:after="240"/>
        <w:rPr>
          <w:b/>
          <w:color w:val="000000"/>
          <w:sz w:val="26"/>
          <w:szCs w:val="26"/>
        </w:rPr>
      </w:pPr>
      <w:r>
        <w:t>Measurement is essential, but traditional employee surveys are often too cumbersome for hospitality operations. The approaches we'll explore integrate into existing processes while providing actionable insights. These methods acknowledge the operational reality of hospitality while still capturing critical data to inform real-time adjustments, not just annual reviews. Your workbook contains templates for each measurement approach that can be implemented immediately without creating administrative burden.</w:t>
      </w:r>
    </w:p>
    <w:p w14:paraId="53C57845" w14:textId="77777777" w:rsidR="00066CF7" w:rsidRDefault="00701F9A">
      <w:pPr>
        <w:pStyle w:val="Heading2"/>
        <w:keepNext w:val="0"/>
        <w:keepLines w:val="0"/>
      </w:pPr>
      <w:bookmarkStart w:id="51" w:name="_zbkyh4utzaoj" w:colFirst="0" w:colLast="0"/>
      <w:bookmarkEnd w:id="51"/>
      <w:r>
        <w:t>One-Question Daily Check System</w:t>
      </w:r>
    </w:p>
    <w:p w14:paraId="59A3CE60" w14:textId="77777777" w:rsidR="00066CF7" w:rsidRDefault="00701F9A">
      <w:pPr>
        <w:spacing w:before="240" w:after="240"/>
      </w:pPr>
      <w:r>
        <w:t>This elegant system integrates into existing pre-shift meetings—taking no more than 60 seconds. The rotating weekly questions provide a comprehensive view of your team's psychological safety: Mondays focus on priority clarity, Tuesdays on comfort asking for help, Wednesdays on information access, Thursdays on cross-departmental support, and Fridays on guest experience concerns. The pattern analysis guide in your workbook helps interpret the results, allowing you to spot trends before they become problems.</w:t>
      </w:r>
    </w:p>
    <w:p w14:paraId="7C311482" w14:textId="77777777" w:rsidR="00066CF7" w:rsidRDefault="00701F9A">
      <w:pPr>
        <w:pStyle w:val="Heading3"/>
      </w:pPr>
      <w:bookmarkStart w:id="52" w:name="_s0p2ir9sjbne" w:colFirst="0" w:colLast="0"/>
      <w:bookmarkEnd w:id="52"/>
      <w:r>
        <w:t>Implementation Guidelines:</w:t>
      </w:r>
    </w:p>
    <w:p w14:paraId="01ECC50D" w14:textId="77777777" w:rsidR="00066CF7" w:rsidRDefault="00701F9A">
      <w:pPr>
        <w:numPr>
          <w:ilvl w:val="0"/>
          <w:numId w:val="22"/>
        </w:numPr>
        <w:spacing w:before="240"/>
      </w:pPr>
      <w:r>
        <w:t>Rotate through questions weekly</w:t>
      </w:r>
    </w:p>
    <w:p w14:paraId="73504715" w14:textId="77777777" w:rsidR="00066CF7" w:rsidRDefault="00701F9A">
      <w:pPr>
        <w:numPr>
          <w:ilvl w:val="0"/>
          <w:numId w:val="22"/>
        </w:numPr>
      </w:pPr>
      <w:r>
        <w:t>Incorporate into existing pre-shift meetings</w:t>
      </w:r>
    </w:p>
    <w:p w14:paraId="69C3D5C8" w14:textId="77777777" w:rsidR="00066CF7" w:rsidRDefault="00701F9A">
      <w:pPr>
        <w:numPr>
          <w:ilvl w:val="0"/>
          <w:numId w:val="22"/>
        </w:numPr>
      </w:pPr>
      <w:r>
        <w:t>Track responses through simple tally system</w:t>
      </w:r>
    </w:p>
    <w:p w14:paraId="18ED52D1" w14:textId="77777777" w:rsidR="00066CF7" w:rsidRDefault="00701F9A">
      <w:pPr>
        <w:numPr>
          <w:ilvl w:val="0"/>
          <w:numId w:val="22"/>
        </w:numPr>
        <w:spacing w:after="240"/>
      </w:pPr>
      <w:r>
        <w:t>Review patterns bi-weekly with leadership team</w:t>
      </w:r>
    </w:p>
    <w:p w14:paraId="638EEAC0" w14:textId="77777777" w:rsidR="00066CF7" w:rsidRDefault="00701F9A">
      <w:pPr>
        <w:pStyle w:val="Heading3"/>
      </w:pPr>
      <w:bookmarkStart w:id="53" w:name="_idzafobeqzeo" w:colFirst="0" w:colLast="0"/>
      <w:bookmarkEnd w:id="53"/>
      <w:r>
        <w:t>Question Rotation Sample: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3810"/>
        <w:gridCol w:w="2115"/>
        <w:gridCol w:w="1935"/>
      </w:tblGrid>
      <w:tr w:rsidR="00066CF7" w14:paraId="1E40B3DE"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0A4E2" w14:textId="77777777" w:rsidR="00066CF7" w:rsidRDefault="00701F9A">
            <w:pPr>
              <w:jc w:val="center"/>
            </w:pPr>
            <w:r>
              <w:rPr>
                <w:b/>
              </w:rPr>
              <w:t>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269D6" w14:textId="77777777" w:rsidR="00066CF7" w:rsidRDefault="00701F9A">
            <w:pPr>
              <w:jc w:val="center"/>
            </w:pPr>
            <w:r>
              <w:rPr>
                <w:b/>
              </w:rPr>
              <w:t>Question</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31AC5" w14:textId="77777777" w:rsidR="00066CF7" w:rsidRDefault="00701F9A">
            <w:pPr>
              <w:jc w:val="center"/>
            </w:pPr>
            <w:r>
              <w:rPr>
                <w:b/>
              </w:rPr>
              <w:t>Response Options</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6E44A" w14:textId="77777777" w:rsidR="00066CF7" w:rsidRDefault="00701F9A">
            <w:pPr>
              <w:jc w:val="center"/>
            </w:pPr>
            <w:r>
              <w:rPr>
                <w:b/>
              </w:rPr>
              <w:t>Tracking Method</w:t>
            </w:r>
          </w:p>
        </w:tc>
      </w:tr>
      <w:tr w:rsidR="00066CF7" w14:paraId="7CA72279"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0FBFA" w14:textId="77777777" w:rsidR="00066CF7" w:rsidRDefault="00701F9A">
            <w:r>
              <w:t>Monday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F85BA" w14:textId="77777777" w:rsidR="00066CF7" w:rsidRDefault="00701F9A">
            <w:r>
              <w:t>"How clear are your priorities for today?"</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A1D97" w14:textId="77777777" w:rsidR="00066CF7" w:rsidRDefault="00701F9A">
            <w:r>
              <w:t>Scale 1-5</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E0EB5" w14:textId="77777777" w:rsidR="00066CF7" w:rsidRDefault="00701F9A">
            <w:r>
              <w:t>Hand raise count</w:t>
            </w:r>
          </w:p>
        </w:tc>
      </w:tr>
      <w:tr w:rsidR="00066CF7" w14:paraId="700B818D"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26B4D" w14:textId="77777777" w:rsidR="00066CF7" w:rsidRDefault="00701F9A">
            <w:r>
              <w:t>Tuesday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B3FD1" w14:textId="77777777" w:rsidR="00066CF7" w:rsidRDefault="00701F9A">
            <w:r>
              <w:t>"How comfortable would you feel asking for help today?"</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BFC69" w14:textId="77777777" w:rsidR="00066CF7" w:rsidRDefault="00701F9A">
            <w:r>
              <w:t>Scale 1-5</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F068E" w14:textId="77777777" w:rsidR="00066CF7" w:rsidRDefault="00701F9A">
            <w:r>
              <w:t>Digital quick poll</w:t>
            </w:r>
          </w:p>
        </w:tc>
      </w:tr>
      <w:tr w:rsidR="00066CF7" w14:paraId="3F4ACF2D"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5FAD5" w14:textId="77777777" w:rsidR="00066CF7" w:rsidRDefault="00701F9A">
            <w:r>
              <w:lastRenderedPageBreak/>
              <w:t>Wednesday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4738D" w14:textId="77777777" w:rsidR="00066CF7" w:rsidRDefault="00701F9A">
            <w:r>
              <w:t>"Do you have the information you need to serve guests well today?"</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1CE93" w14:textId="77777777" w:rsidR="00066CF7" w:rsidRDefault="00701F9A">
            <w:r>
              <w:t>Yes/No/Partial</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EBBE3" w14:textId="77777777" w:rsidR="00066CF7" w:rsidRDefault="00701F9A">
            <w:proofErr w:type="spellStart"/>
            <w:r>
              <w:t>Colored</w:t>
            </w:r>
            <w:proofErr w:type="spellEnd"/>
            <w:r>
              <w:t xml:space="preserve"> card selection</w:t>
            </w:r>
          </w:p>
        </w:tc>
      </w:tr>
      <w:tr w:rsidR="00066CF7" w14:paraId="4F61D6E0"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AD7C7" w14:textId="77777777" w:rsidR="00066CF7" w:rsidRDefault="00701F9A">
            <w:r>
              <w:t>Thursday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4AC62" w14:textId="77777777" w:rsidR="00066CF7" w:rsidRDefault="00701F9A">
            <w:r>
              <w:t>"How supported do you feel by other departments today?"</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60332" w14:textId="77777777" w:rsidR="00066CF7" w:rsidRDefault="00701F9A">
            <w:r>
              <w:t>Scale 1-5</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5559B" w14:textId="77777777" w:rsidR="00066CF7" w:rsidRDefault="00701F9A">
            <w:r>
              <w:t>Hand raise count</w:t>
            </w:r>
          </w:p>
        </w:tc>
      </w:tr>
      <w:tr w:rsidR="00066CF7" w14:paraId="3DCCA4E0" w14:textId="77777777">
        <w:trPr>
          <w:trHeight w:val="665"/>
        </w:trPr>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D38B9" w14:textId="77777777" w:rsidR="00066CF7" w:rsidRDefault="00701F9A">
            <w:r>
              <w:t>Friday</w:t>
            </w:r>
          </w:p>
        </w:tc>
        <w:tc>
          <w:tcPr>
            <w:tcW w:w="3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5F9E2" w14:textId="77777777" w:rsidR="00066CF7" w:rsidRDefault="00701F9A">
            <w:r>
              <w:t>"Do you have any concerns about guest experience this shift?"</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02381" w14:textId="77777777" w:rsidR="00066CF7" w:rsidRDefault="00701F9A">
            <w:r>
              <w:t>Anonymous note cards</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EBB85" w14:textId="77777777" w:rsidR="00066CF7" w:rsidRDefault="00701F9A">
            <w:r>
              <w:t>Submission box</w:t>
            </w:r>
          </w:p>
        </w:tc>
      </w:tr>
    </w:tbl>
    <w:p w14:paraId="6EDDEAC2" w14:textId="77777777" w:rsidR="00066CF7" w:rsidRDefault="00701F9A">
      <w:pPr>
        <w:pStyle w:val="Heading3"/>
      </w:pPr>
      <w:bookmarkStart w:id="54" w:name="_lc8f88hmnt5w" w:colFirst="0" w:colLast="0"/>
      <w:bookmarkEnd w:id="54"/>
      <w:r>
        <w:t>Response Pattern Analysis Guide:</w:t>
      </w:r>
    </w:p>
    <w:p w14:paraId="5283F5F5" w14:textId="77777777" w:rsidR="00066CF7" w:rsidRDefault="00701F9A">
      <w:pPr>
        <w:numPr>
          <w:ilvl w:val="0"/>
          <w:numId w:val="14"/>
        </w:numPr>
        <w:spacing w:before="240"/>
      </w:pPr>
      <w:r>
        <w:rPr>
          <w:b/>
        </w:rPr>
        <w:t>Look for:</w:t>
      </w:r>
      <w:r>
        <w:t xml:space="preserve"> Sudden changes in response patterns</w:t>
      </w:r>
    </w:p>
    <w:p w14:paraId="2B7F9DFC" w14:textId="77777777" w:rsidR="00066CF7" w:rsidRDefault="00701F9A">
      <w:pPr>
        <w:numPr>
          <w:ilvl w:val="0"/>
          <w:numId w:val="14"/>
        </w:numPr>
      </w:pPr>
      <w:r>
        <w:rPr>
          <w:b/>
        </w:rPr>
        <w:t>Ask:</w:t>
      </w:r>
      <w:r>
        <w:t xml:space="preserve"> "What operational changes happened just before this shift?"</w:t>
      </w:r>
    </w:p>
    <w:p w14:paraId="59DC8830" w14:textId="77777777" w:rsidR="00066CF7" w:rsidRDefault="00701F9A">
      <w:pPr>
        <w:numPr>
          <w:ilvl w:val="0"/>
          <w:numId w:val="14"/>
        </w:numPr>
      </w:pPr>
      <w:r>
        <w:rPr>
          <w:b/>
        </w:rPr>
        <w:t>Look for:</w:t>
      </w:r>
      <w:r>
        <w:t xml:space="preserve"> Department-specific variations</w:t>
      </w:r>
    </w:p>
    <w:p w14:paraId="7C6189C0" w14:textId="77777777" w:rsidR="00066CF7" w:rsidRDefault="00701F9A">
      <w:pPr>
        <w:numPr>
          <w:ilvl w:val="0"/>
          <w:numId w:val="14"/>
        </w:numPr>
      </w:pPr>
      <w:r>
        <w:rPr>
          <w:b/>
        </w:rPr>
        <w:t>Ask:</w:t>
      </w:r>
      <w:r>
        <w:t xml:space="preserve"> "What unique pressures does this department face?"</w:t>
      </w:r>
    </w:p>
    <w:p w14:paraId="44EE95AB" w14:textId="77777777" w:rsidR="00066CF7" w:rsidRDefault="00701F9A">
      <w:pPr>
        <w:numPr>
          <w:ilvl w:val="0"/>
          <w:numId w:val="14"/>
        </w:numPr>
      </w:pPr>
      <w:r>
        <w:rPr>
          <w:b/>
        </w:rPr>
        <w:t>Look for:</w:t>
      </w:r>
      <w:r>
        <w:t xml:space="preserve"> Day of week or shift patterns</w:t>
      </w:r>
    </w:p>
    <w:p w14:paraId="0FF091F9" w14:textId="77777777" w:rsidR="00066CF7" w:rsidRDefault="00701F9A">
      <w:pPr>
        <w:numPr>
          <w:ilvl w:val="0"/>
          <w:numId w:val="14"/>
        </w:numPr>
        <w:spacing w:after="240"/>
      </w:pPr>
      <w:r>
        <w:rPr>
          <w:b/>
        </w:rPr>
        <w:t>Ask:</w:t>
      </w:r>
      <w:r>
        <w:t xml:space="preserve"> "How do staffing or guest patterns influence these responses?"</w:t>
      </w:r>
    </w:p>
    <w:p w14:paraId="1B1CB090" w14:textId="77777777" w:rsidR="00066CF7" w:rsidRDefault="00701F9A">
      <w:pPr>
        <w:pStyle w:val="Heading2"/>
        <w:keepNext w:val="0"/>
        <w:keepLines w:val="0"/>
      </w:pPr>
      <w:bookmarkStart w:id="55" w:name="_lhkfg838bvgd" w:colFirst="0" w:colLast="0"/>
      <w:bookmarkEnd w:id="55"/>
      <w:r>
        <w:t>Digital Tracking Template</w:t>
      </w:r>
    </w:p>
    <w:p w14:paraId="36AE3325" w14:textId="77777777" w:rsidR="00066CF7" w:rsidRDefault="00701F9A">
      <w:r>
        <w:t>This simple template tracks key psychological safety indicators without creating administrative burden. It focuses on metrics that directly impact guest experience and operational efficiency, while quarterly integration connects these metrics to your existing KPIs, demonstrating the business impact of psychological safety initiatives.</w:t>
      </w:r>
    </w:p>
    <w:p w14:paraId="53ECDA12" w14:textId="77777777" w:rsidR="00066CF7" w:rsidRDefault="00701F9A">
      <w:pPr>
        <w:pStyle w:val="Heading3"/>
      </w:pPr>
      <w:bookmarkStart w:id="56" w:name="_op9xa0s72sv6" w:colFirst="0" w:colLast="0"/>
      <w:bookmarkEnd w:id="56"/>
      <w:r>
        <w:t>Monthly Psychological Safety Metrics</w:t>
      </w:r>
    </w:p>
    <w:tbl>
      <w:tblPr>
        <w:tblStyle w:val="a6"/>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840"/>
        <w:gridCol w:w="840"/>
        <w:gridCol w:w="840"/>
        <w:gridCol w:w="840"/>
        <w:gridCol w:w="915"/>
      </w:tblGrid>
      <w:tr w:rsidR="00066CF7" w14:paraId="4568A2FF" w14:textId="77777777">
        <w:trPr>
          <w:trHeight w:val="66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6D741" w14:textId="77777777" w:rsidR="00066CF7" w:rsidRDefault="00701F9A">
            <w:pPr>
              <w:jc w:val="center"/>
            </w:pPr>
            <w:r>
              <w:rPr>
                <w:b/>
              </w:rPr>
              <w:t>Indicator</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CB5FA" w14:textId="77777777" w:rsidR="00066CF7" w:rsidRDefault="00701F9A">
            <w:pPr>
              <w:jc w:val="center"/>
            </w:pPr>
            <w:r>
              <w:rPr>
                <w:b/>
              </w:rPr>
              <w:t>Week 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DF7BD" w14:textId="77777777" w:rsidR="00066CF7" w:rsidRDefault="00701F9A">
            <w:pPr>
              <w:jc w:val="center"/>
            </w:pPr>
            <w:r>
              <w:rPr>
                <w:b/>
              </w:rPr>
              <w:t>Week 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5BED1" w14:textId="77777777" w:rsidR="00066CF7" w:rsidRDefault="00701F9A">
            <w:pPr>
              <w:jc w:val="center"/>
            </w:pPr>
            <w:r>
              <w:rPr>
                <w:b/>
              </w:rPr>
              <w:t>Week 3</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61166" w14:textId="77777777" w:rsidR="00066CF7" w:rsidRDefault="00701F9A">
            <w:pPr>
              <w:jc w:val="center"/>
            </w:pPr>
            <w:r>
              <w:rPr>
                <w:b/>
              </w:rPr>
              <w:t>Week 4</w:t>
            </w:r>
          </w:p>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635BF" w14:textId="77777777" w:rsidR="00066CF7" w:rsidRDefault="00701F9A">
            <w:pPr>
              <w:jc w:val="center"/>
            </w:pPr>
            <w:r>
              <w:rPr>
                <w:b/>
              </w:rPr>
              <w:t>Trend</w:t>
            </w:r>
          </w:p>
        </w:tc>
      </w:tr>
      <w:tr w:rsidR="00066CF7" w14:paraId="5F03F400"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1FCD5" w14:textId="77777777" w:rsidR="00066CF7" w:rsidRDefault="00701F9A">
            <w:r>
              <w:t>Average daily one-question score (1-5)</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D5C4F"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B0FE0"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CE1A9"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9EFB4"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A806" w14:textId="77777777" w:rsidR="00066CF7" w:rsidRDefault="00066CF7"/>
        </w:tc>
      </w:tr>
      <w:tr w:rsidR="00066CF7" w14:paraId="329702DC"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48DBA" w14:textId="77777777" w:rsidR="00066CF7" w:rsidRDefault="00701F9A">
            <w:r>
              <w:t>Number of staff-initiated ideas/suggestions</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DD75C"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BC681"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B13C9"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E673"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FC14A" w14:textId="77777777" w:rsidR="00066CF7" w:rsidRDefault="00066CF7"/>
        </w:tc>
      </w:tr>
      <w:tr w:rsidR="00066CF7" w14:paraId="08C22CFB"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576A1" w14:textId="77777777" w:rsidR="00066CF7" w:rsidRDefault="00701F9A">
            <w:r>
              <w:t>Cross-departmental collaboration instances</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4EDFA"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A9ACF"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1F54D"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C7FC9"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F22AE" w14:textId="77777777" w:rsidR="00066CF7" w:rsidRDefault="00066CF7"/>
        </w:tc>
      </w:tr>
      <w:tr w:rsidR="00066CF7" w14:paraId="5CA01049"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43C67" w14:textId="77777777" w:rsidR="00066CF7" w:rsidRDefault="00701F9A">
            <w:r>
              <w:lastRenderedPageBreak/>
              <w:t>New staff 2-week retention rate</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DFD22"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4C04A"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1C6E8"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86036"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FDEB8" w14:textId="77777777" w:rsidR="00066CF7" w:rsidRDefault="00066CF7"/>
        </w:tc>
      </w:tr>
      <w:tr w:rsidR="00066CF7" w14:paraId="55601939" w14:textId="77777777">
        <w:trPr>
          <w:trHeight w:val="66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D9963" w14:textId="77777777" w:rsidR="00066CF7" w:rsidRDefault="00701F9A">
            <w:r>
              <w:t>Guest complaints related to service coordination</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22EC6"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94A87"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D0CC2"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F6803"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60665" w14:textId="77777777" w:rsidR="00066CF7" w:rsidRDefault="00066CF7"/>
        </w:tc>
      </w:tr>
      <w:tr w:rsidR="00066CF7" w14:paraId="58CE9953"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472F3" w14:textId="77777777" w:rsidR="00066CF7" w:rsidRDefault="00701F9A">
            <w:r>
              <w:t>Staff self-reported comfort level (1-5)</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ACCEA"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3F16C"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1697D" w14:textId="77777777" w:rsidR="00066CF7" w:rsidRDefault="00066CF7"/>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8D586" w14:textId="77777777" w:rsidR="00066CF7" w:rsidRDefault="00066CF7"/>
        </w:tc>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44BDA" w14:textId="77777777" w:rsidR="00066CF7" w:rsidRDefault="00066CF7"/>
        </w:tc>
      </w:tr>
    </w:tbl>
    <w:p w14:paraId="08DCE8A9" w14:textId="77777777" w:rsidR="00066CF7" w:rsidRDefault="00701F9A">
      <w:pPr>
        <w:pStyle w:val="Heading3"/>
      </w:pPr>
      <w:bookmarkStart w:id="57" w:name="_vrnae8405mvw" w:colFirst="0" w:colLast="0"/>
      <w:bookmarkEnd w:id="57"/>
      <w:r>
        <w:t>Quarterly Integration with Operational Metrics</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2"/>
        <w:gridCol w:w="2956"/>
        <w:gridCol w:w="3582"/>
      </w:tblGrid>
      <w:tr w:rsidR="00066CF7" w14:paraId="402B14AA" w14:textId="77777777">
        <w:trPr>
          <w:trHeight w:val="665"/>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65744" w14:textId="77777777" w:rsidR="00066CF7" w:rsidRDefault="00701F9A">
            <w:pPr>
              <w:jc w:val="center"/>
            </w:pPr>
            <w:r>
              <w:rPr>
                <w:b/>
              </w:rPr>
              <w:t>Psychological Safety Indicator</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E8433" w14:textId="77777777" w:rsidR="00066CF7" w:rsidRDefault="00701F9A">
            <w:pPr>
              <w:jc w:val="center"/>
            </w:pPr>
            <w:r>
              <w:rPr>
                <w:b/>
              </w:rPr>
              <w:t>Operational Metric</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270B7" w14:textId="77777777" w:rsidR="00066CF7" w:rsidRDefault="00701F9A">
            <w:pPr>
              <w:jc w:val="center"/>
            </w:pPr>
            <w:r>
              <w:rPr>
                <w:b/>
              </w:rPr>
              <w:t>Correlation Analysis</w:t>
            </w:r>
          </w:p>
        </w:tc>
      </w:tr>
      <w:tr w:rsidR="00066CF7" w14:paraId="6C371E16" w14:textId="77777777">
        <w:trPr>
          <w:trHeight w:val="890"/>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A515" w14:textId="77777777" w:rsidR="00066CF7" w:rsidRDefault="00701F9A">
            <w:r>
              <w:t>Team psychological safety score</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E02FA" w14:textId="77777777" w:rsidR="00066CF7" w:rsidRDefault="00701F9A">
            <w:r>
              <w:t>Guest satisfaction ratings</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4FD53" w14:textId="77777777" w:rsidR="00066CF7" w:rsidRDefault="00701F9A">
            <w:r>
              <w:t>Strong positive correlation indicates improved coordination</w:t>
            </w:r>
          </w:p>
        </w:tc>
      </w:tr>
      <w:tr w:rsidR="00066CF7" w14:paraId="12A4D402" w14:textId="77777777">
        <w:trPr>
          <w:trHeight w:val="665"/>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A1008" w14:textId="77777777" w:rsidR="00066CF7" w:rsidRDefault="00701F9A">
            <w:r>
              <w:t>New hire first-month confidence ratings</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5B4E2" w14:textId="77777777" w:rsidR="00066CF7" w:rsidRDefault="00701F9A">
            <w:r>
              <w:t>Training time to proficiency</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921DC" w14:textId="77777777" w:rsidR="00066CF7" w:rsidRDefault="00701F9A">
            <w:r>
              <w:t>Negative correlation shows faster onboarding</w:t>
            </w:r>
          </w:p>
        </w:tc>
      </w:tr>
      <w:tr w:rsidR="00066CF7" w14:paraId="79EC74B9" w14:textId="77777777">
        <w:trPr>
          <w:trHeight w:val="665"/>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61775" w14:textId="77777777" w:rsidR="00066CF7" w:rsidRDefault="00701F9A">
            <w:r>
              <w:t>Cross-departmental trust scores</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ECF53" w14:textId="77777777" w:rsidR="00066CF7" w:rsidRDefault="00701F9A">
            <w:r>
              <w:t>Interdepartmental service delays</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48B9A" w14:textId="77777777" w:rsidR="00066CF7" w:rsidRDefault="00701F9A">
            <w:r>
              <w:t>Negative correlation shows improved coordination</w:t>
            </w:r>
          </w:p>
        </w:tc>
      </w:tr>
      <w:tr w:rsidR="00066CF7" w14:paraId="5E5A0AC7" w14:textId="77777777">
        <w:trPr>
          <w:trHeight w:val="665"/>
        </w:trPr>
        <w:tc>
          <w:tcPr>
            <w:tcW w:w="28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6DEFB" w14:textId="77777777" w:rsidR="00066CF7" w:rsidRDefault="00701F9A">
            <w:r>
              <w:t>Employee voice measures</w:t>
            </w:r>
          </w:p>
        </w:tc>
        <w:tc>
          <w:tcPr>
            <w:tcW w:w="29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53419" w14:textId="77777777" w:rsidR="00066CF7" w:rsidRDefault="00701F9A">
            <w:r>
              <w:t>Implemented staff suggestions</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C9918" w14:textId="77777777" w:rsidR="00066CF7" w:rsidRDefault="00701F9A">
            <w:r>
              <w:t>Positive correlation shows engagement benefits</w:t>
            </w:r>
          </w:p>
        </w:tc>
      </w:tr>
    </w:tbl>
    <w:p w14:paraId="3F5C650F" w14:textId="77777777" w:rsidR="00066CF7" w:rsidRDefault="00066CF7"/>
    <w:p w14:paraId="569DD873" w14:textId="77777777" w:rsidR="00066CF7" w:rsidRDefault="00701F9A">
      <w:pPr>
        <w:pStyle w:val="Heading2"/>
        <w:keepNext w:val="0"/>
        <w:keepLines w:val="0"/>
        <w:rPr>
          <w:b/>
        </w:rPr>
      </w:pPr>
      <w:bookmarkStart w:id="58" w:name="_tv688ue8jcmp" w:colFirst="0" w:colLast="0"/>
      <w:bookmarkEnd w:id="58"/>
      <w:r>
        <w:br w:type="page"/>
      </w:r>
    </w:p>
    <w:p w14:paraId="0085921E" w14:textId="77777777" w:rsidR="00066CF7" w:rsidRDefault="00701F9A">
      <w:pPr>
        <w:pStyle w:val="Heading1"/>
        <w:keepNext w:val="0"/>
        <w:keepLines w:val="0"/>
      </w:pPr>
      <w:bookmarkStart w:id="59" w:name="_ejhv69661h9x" w:colFirst="0" w:colLast="0"/>
      <w:bookmarkEnd w:id="59"/>
      <w:r>
        <w:lastRenderedPageBreak/>
        <w:t>30-60-90 DAY SUCCESS TRACKER</w:t>
      </w:r>
    </w:p>
    <w:p w14:paraId="1F433050" w14:textId="77777777" w:rsidR="00066CF7" w:rsidRDefault="00701F9A">
      <w:pPr>
        <w:spacing w:before="280"/>
      </w:pPr>
      <w:r>
        <w:t xml:space="preserve">Implementation is where many initiatives fail—this structured approach makes it manageable by breaking it down into weekly focus areas. </w:t>
      </w:r>
    </w:p>
    <w:p w14:paraId="6FA1355E" w14:textId="77777777" w:rsidR="00066CF7" w:rsidRDefault="00701F9A">
      <w:pPr>
        <w:spacing w:before="280"/>
      </w:pPr>
      <w:r>
        <w:t xml:space="preserve">Start with the assessment earlier in the workbook to identify your specific priority </w:t>
      </w:r>
      <w:proofErr w:type="gramStart"/>
      <w:r>
        <w:t>areas, and</w:t>
      </w:r>
      <w:proofErr w:type="gramEnd"/>
      <w:r>
        <w:t xml:space="preserve"> focus on just 1-2 techniques initially rather than trying to implement everything at once. </w:t>
      </w:r>
    </w:p>
    <w:p w14:paraId="1689475B" w14:textId="77777777" w:rsidR="00066CF7" w:rsidRDefault="00701F9A">
      <w:pPr>
        <w:spacing w:before="280"/>
      </w:pPr>
      <w:r>
        <w:t>Remember: small, consistent changes have greater impact than sweeping initiatives that aren't sustained.</w:t>
      </w:r>
    </w:p>
    <w:p w14:paraId="2B833504" w14:textId="77777777" w:rsidR="00066CF7" w:rsidRDefault="00701F9A">
      <w:pPr>
        <w:pStyle w:val="Heading2"/>
        <w:keepNext w:val="0"/>
        <w:keepLines w:val="0"/>
      </w:pPr>
      <w:bookmarkStart w:id="60" w:name="_40kuznvkh829" w:colFirst="0" w:colLast="0"/>
      <w:bookmarkEnd w:id="60"/>
      <w:r>
        <w:t>30 Days: Foundation Building</w:t>
      </w:r>
    </w:p>
    <w:tbl>
      <w:tblPr>
        <w:tblStyle w:val="a8"/>
        <w:tblW w:w="8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1365"/>
        <w:gridCol w:w="1260"/>
        <w:gridCol w:w="1065"/>
      </w:tblGrid>
      <w:tr w:rsidR="00066CF7" w14:paraId="0E5C9C04"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5B4D1" w14:textId="77777777" w:rsidR="00066CF7" w:rsidRDefault="00701F9A">
            <w:pPr>
              <w:jc w:val="center"/>
            </w:pPr>
            <w:r>
              <w:rPr>
                <w:b/>
              </w:rPr>
              <w:t>Success Indicator</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69204" w14:textId="77777777" w:rsidR="00066CF7" w:rsidRDefault="00701F9A">
            <w:pPr>
              <w:jc w:val="center"/>
            </w:pPr>
            <w:r>
              <w:rPr>
                <w:b/>
              </w:rPr>
              <w:t>Target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6000" w14:textId="77777777" w:rsidR="00066CF7" w:rsidRDefault="00701F9A">
            <w:pPr>
              <w:jc w:val="center"/>
            </w:pPr>
            <w:r>
              <w:rPr>
                <w:b/>
              </w:rPr>
              <w:t>Actual</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B8A7C" w14:textId="77777777" w:rsidR="00066CF7" w:rsidRDefault="00701F9A">
            <w:pPr>
              <w:jc w:val="center"/>
            </w:pPr>
            <w:r>
              <w:rPr>
                <w:b/>
              </w:rPr>
              <w:t>Notes</w:t>
            </w:r>
          </w:p>
        </w:tc>
      </w:tr>
      <w:tr w:rsidR="00066CF7" w14:paraId="4363E652"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A02F9" w14:textId="77777777" w:rsidR="00066CF7" w:rsidRDefault="00701F9A">
            <w:r>
              <w:t>Pre-boarding communications implemented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0C2CD" w14:textId="77777777" w:rsidR="00066CF7" w:rsidRDefault="00701F9A">
            <w:r>
              <w:t>Yes/No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E2317" w14:textId="77777777" w:rsidR="00066CF7" w:rsidRDefault="00066CF7"/>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5037F" w14:textId="77777777" w:rsidR="00066CF7" w:rsidRDefault="00066CF7"/>
        </w:tc>
      </w:tr>
      <w:tr w:rsidR="00066CF7" w14:paraId="7438D8B0"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7A0B1" w14:textId="77777777" w:rsidR="00066CF7" w:rsidRDefault="00701F9A">
            <w:r>
              <w:t>5-minute manager check-ins occurring regularly</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C9C63" w14:textId="77777777" w:rsidR="00066CF7" w:rsidRDefault="00701F9A">
            <w:r>
              <w:t>Yes/No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865FE" w14:textId="77777777" w:rsidR="00066CF7" w:rsidRDefault="00066CF7"/>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DADFE" w14:textId="77777777" w:rsidR="00066CF7" w:rsidRDefault="00066CF7"/>
        </w:tc>
      </w:tr>
      <w:tr w:rsidR="00066CF7" w14:paraId="1CE04F7B"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DDC09" w14:textId="77777777" w:rsidR="00066CF7" w:rsidRDefault="00701F9A">
            <w:r>
              <w:t>One-question daily check system in place</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F281A" w14:textId="77777777" w:rsidR="00066CF7" w:rsidRDefault="00701F9A">
            <w:r>
              <w:t>Yes/No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23753" w14:textId="77777777" w:rsidR="00066CF7" w:rsidRDefault="00066CF7"/>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148BC" w14:textId="77777777" w:rsidR="00066CF7" w:rsidRDefault="00066CF7"/>
        </w:tc>
      </w:tr>
      <w:tr w:rsidR="00066CF7" w14:paraId="5354ACC6"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5ECD6" w14:textId="77777777" w:rsidR="00066CF7" w:rsidRDefault="00701F9A">
            <w:r>
              <w:t>Cross-departmental introductions documented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BAEB3" w14:textId="77777777" w:rsidR="00066CF7" w:rsidRDefault="00701F9A">
            <w:r>
              <w:t>Yes/No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9E483" w14:textId="77777777" w:rsidR="00066CF7" w:rsidRDefault="00066CF7"/>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06D7B" w14:textId="77777777" w:rsidR="00066CF7" w:rsidRDefault="00066CF7"/>
        </w:tc>
      </w:tr>
      <w:tr w:rsidR="00066CF7" w14:paraId="7CB191D0" w14:textId="77777777">
        <w:trPr>
          <w:trHeight w:val="455"/>
        </w:trPr>
        <w:tc>
          <w:tcPr>
            <w:tcW w:w="5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4FE65" w14:textId="77777777" w:rsidR="00066CF7" w:rsidRDefault="00701F9A">
            <w:r>
              <w:t>Psychological safety baseline measured</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05A10" w14:textId="77777777" w:rsidR="00066CF7" w:rsidRDefault="00701F9A">
            <w:r>
              <w:t>Score: ___</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BC48B" w14:textId="77777777" w:rsidR="00066CF7" w:rsidRDefault="00066CF7"/>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FF332" w14:textId="77777777" w:rsidR="00066CF7" w:rsidRDefault="00066CF7"/>
        </w:tc>
      </w:tr>
    </w:tbl>
    <w:p w14:paraId="4333D1CC" w14:textId="77777777" w:rsidR="00066CF7" w:rsidRDefault="00701F9A">
      <w:pPr>
        <w:pStyle w:val="Heading3"/>
      </w:pPr>
      <w:bookmarkStart w:id="61" w:name="_zehk8ivqkf61" w:colFirst="0" w:colLast="0"/>
      <w:bookmarkEnd w:id="61"/>
      <w:r>
        <w:t>Reflection Questions:</w:t>
      </w:r>
    </w:p>
    <w:p w14:paraId="3604550E" w14:textId="77777777" w:rsidR="00066CF7" w:rsidRDefault="00701F9A">
      <w:pPr>
        <w:numPr>
          <w:ilvl w:val="0"/>
          <w:numId w:val="26"/>
        </w:numPr>
        <w:spacing w:before="240"/>
      </w:pPr>
      <w:r>
        <w:t>What immediate changes have you noticed in team dynamics?</w:t>
      </w:r>
    </w:p>
    <w:p w14:paraId="5F3FBAAC" w14:textId="77777777" w:rsidR="00066CF7" w:rsidRDefault="00701F9A">
      <w:pPr>
        <w:numPr>
          <w:ilvl w:val="0"/>
          <w:numId w:val="26"/>
        </w:numPr>
      </w:pPr>
      <w:r>
        <w:t>Which tools have been easiest to implement?</w:t>
      </w:r>
    </w:p>
    <w:p w14:paraId="2AE9485B" w14:textId="77777777" w:rsidR="00066CF7" w:rsidRDefault="00701F9A">
      <w:pPr>
        <w:numPr>
          <w:ilvl w:val="0"/>
          <w:numId w:val="26"/>
        </w:numPr>
      </w:pPr>
      <w:r>
        <w:t>Where have you encountered resistance?</w:t>
      </w:r>
    </w:p>
    <w:p w14:paraId="528985CD" w14:textId="77777777" w:rsidR="00066CF7" w:rsidRDefault="00701F9A">
      <w:pPr>
        <w:numPr>
          <w:ilvl w:val="0"/>
          <w:numId w:val="26"/>
        </w:numPr>
        <w:spacing w:after="240"/>
      </w:pPr>
      <w:r>
        <w:t>What adjustments do you need to make for the next 30 days?</w:t>
      </w:r>
    </w:p>
    <w:p w14:paraId="00DEF2E7" w14:textId="77777777" w:rsidR="00066CF7" w:rsidRDefault="00701F9A">
      <w:pPr>
        <w:pStyle w:val="Heading3"/>
        <w:keepNext w:val="0"/>
        <w:keepLines w:val="0"/>
        <w:rPr>
          <w:b/>
        </w:rPr>
      </w:pPr>
      <w:bookmarkStart w:id="62" w:name="_g94bbwhcc07l" w:colFirst="0" w:colLast="0"/>
      <w:bookmarkEnd w:id="62"/>
      <w:r>
        <w:br w:type="page"/>
      </w:r>
    </w:p>
    <w:p w14:paraId="04192AD7" w14:textId="77777777" w:rsidR="00066CF7" w:rsidRDefault="00701F9A">
      <w:pPr>
        <w:pStyle w:val="Heading2"/>
        <w:keepNext w:val="0"/>
        <w:keepLines w:val="0"/>
      </w:pPr>
      <w:bookmarkStart w:id="63" w:name="_wrkptakskxl5" w:colFirst="0" w:colLast="0"/>
      <w:bookmarkEnd w:id="63"/>
      <w:r>
        <w:lastRenderedPageBreak/>
        <w:t>60 Days: Deepening Practice</w:t>
      </w:r>
    </w:p>
    <w:tbl>
      <w:tblPr>
        <w:tblStyle w:val="a9"/>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1860"/>
        <w:gridCol w:w="1290"/>
        <w:gridCol w:w="1020"/>
      </w:tblGrid>
      <w:tr w:rsidR="00066CF7" w14:paraId="2837AE64" w14:textId="77777777">
        <w:trPr>
          <w:trHeight w:val="45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D1FF2" w14:textId="77777777" w:rsidR="00066CF7" w:rsidRDefault="00701F9A">
            <w:pPr>
              <w:jc w:val="center"/>
            </w:pPr>
            <w:r>
              <w:rPr>
                <w:b/>
              </w:rPr>
              <w:t>Success Indicator</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F61D6" w14:textId="77777777" w:rsidR="00066CF7" w:rsidRDefault="00701F9A">
            <w:pPr>
              <w:jc w:val="center"/>
            </w:pPr>
            <w:r>
              <w:rPr>
                <w:b/>
              </w:rPr>
              <w:t>Target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91DF0" w14:textId="77777777" w:rsidR="00066CF7" w:rsidRDefault="00701F9A">
            <w:pPr>
              <w:jc w:val="center"/>
            </w:pPr>
            <w:r>
              <w:rPr>
                <w:b/>
              </w:rPr>
              <w:t>Actual</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802B" w14:textId="77777777" w:rsidR="00066CF7" w:rsidRDefault="00701F9A">
            <w:pPr>
              <w:jc w:val="center"/>
            </w:pPr>
            <w:r>
              <w:rPr>
                <w:b/>
              </w:rPr>
              <w:t>Notes</w:t>
            </w:r>
          </w:p>
        </w:tc>
      </w:tr>
      <w:tr w:rsidR="00066CF7" w14:paraId="05EAFB71" w14:textId="77777777">
        <w:trPr>
          <w:trHeight w:val="45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9F1B7" w14:textId="77777777" w:rsidR="00066CF7" w:rsidRDefault="00701F9A">
            <w:r>
              <w:t>Staff-initiated questions/ideas increased</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AECF3" w14:textId="77777777" w:rsidR="00066CF7" w:rsidRDefault="00701F9A">
            <w:r>
              <w:t>% change: ___</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0D64E" w14:textId="77777777" w:rsidR="00066CF7" w:rsidRDefault="00066CF7"/>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A58BD" w14:textId="77777777" w:rsidR="00066CF7" w:rsidRDefault="00066CF7"/>
        </w:tc>
      </w:tr>
      <w:tr w:rsidR="00066CF7" w14:paraId="5AF386C6" w14:textId="77777777">
        <w:trPr>
          <w:trHeight w:val="45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CDB0B" w14:textId="77777777" w:rsidR="00066CF7" w:rsidRDefault="00701F9A">
            <w:r>
              <w:t>Reduction in onboarding time to proficiency</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C094A" w14:textId="77777777" w:rsidR="00066CF7" w:rsidRDefault="00701F9A">
            <w:r>
              <w:t>% change: ___</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D42FC" w14:textId="77777777" w:rsidR="00066CF7" w:rsidRDefault="00066CF7"/>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F94FD" w14:textId="77777777" w:rsidR="00066CF7" w:rsidRDefault="00066CF7"/>
        </w:tc>
      </w:tr>
      <w:tr w:rsidR="00066CF7" w14:paraId="3FD31BD8" w14:textId="77777777">
        <w:trPr>
          <w:trHeight w:val="45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6441A" w14:textId="77777777" w:rsidR="00066CF7" w:rsidRDefault="00701F9A">
            <w:r>
              <w:t>Cross-departmental collaboration instances</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F820B" w14:textId="77777777" w:rsidR="00066CF7" w:rsidRDefault="00701F9A">
            <w:r>
              <w:t># per week: ___</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CCFB8" w14:textId="77777777" w:rsidR="00066CF7" w:rsidRDefault="00066CF7"/>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972B9" w14:textId="77777777" w:rsidR="00066CF7" w:rsidRDefault="00066CF7"/>
        </w:tc>
      </w:tr>
      <w:tr w:rsidR="00066CF7" w14:paraId="2BDA73AA" w14:textId="77777777">
        <w:trPr>
          <w:trHeight w:val="455"/>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FF1E1" w14:textId="77777777" w:rsidR="00066CF7" w:rsidRDefault="00701F9A">
            <w:r>
              <w:t>Guest service recovery metrics improved</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F185C" w14:textId="77777777" w:rsidR="00066CF7" w:rsidRDefault="00701F9A">
            <w:r>
              <w:t>% change: ___</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6502C" w14:textId="77777777" w:rsidR="00066CF7" w:rsidRDefault="00066CF7"/>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E7E28" w14:textId="77777777" w:rsidR="00066CF7" w:rsidRDefault="00066CF7"/>
        </w:tc>
      </w:tr>
    </w:tbl>
    <w:p w14:paraId="7693FDE5" w14:textId="77777777" w:rsidR="00066CF7" w:rsidRDefault="00701F9A">
      <w:pPr>
        <w:pStyle w:val="Heading3"/>
      </w:pPr>
      <w:bookmarkStart w:id="64" w:name="_b3p0mduyt9xf" w:colFirst="0" w:colLast="0"/>
      <w:bookmarkEnd w:id="64"/>
      <w:r>
        <w:t>Reflection Questions:</w:t>
      </w:r>
    </w:p>
    <w:p w14:paraId="268042CA" w14:textId="77777777" w:rsidR="00066CF7" w:rsidRDefault="00701F9A">
      <w:pPr>
        <w:numPr>
          <w:ilvl w:val="0"/>
          <w:numId w:val="25"/>
        </w:numPr>
        <w:spacing w:before="240"/>
      </w:pPr>
      <w:r>
        <w:t>How has team response to challenges evolved?</w:t>
      </w:r>
    </w:p>
    <w:p w14:paraId="218EF7F5" w14:textId="77777777" w:rsidR="00066CF7" w:rsidRDefault="00701F9A">
      <w:pPr>
        <w:numPr>
          <w:ilvl w:val="0"/>
          <w:numId w:val="25"/>
        </w:numPr>
      </w:pPr>
      <w:r>
        <w:t>What feedback have you received from staff about these initiatives?</w:t>
      </w:r>
    </w:p>
    <w:p w14:paraId="04CB2ACE" w14:textId="77777777" w:rsidR="00066CF7" w:rsidRDefault="00701F9A">
      <w:pPr>
        <w:numPr>
          <w:ilvl w:val="0"/>
          <w:numId w:val="25"/>
        </w:numPr>
      </w:pPr>
      <w:r>
        <w:t>Which metrics show the most significant improvement?</w:t>
      </w:r>
    </w:p>
    <w:p w14:paraId="0135C82D" w14:textId="77777777" w:rsidR="00066CF7" w:rsidRDefault="00701F9A">
      <w:pPr>
        <w:numPr>
          <w:ilvl w:val="0"/>
          <w:numId w:val="25"/>
        </w:numPr>
        <w:spacing w:after="240"/>
      </w:pPr>
      <w:r>
        <w:t>What modifications would increase effectiveness in your specific context?</w:t>
      </w:r>
    </w:p>
    <w:p w14:paraId="074D27B0" w14:textId="77777777" w:rsidR="00066CF7" w:rsidRDefault="00701F9A">
      <w:pPr>
        <w:pStyle w:val="Heading2"/>
        <w:keepNext w:val="0"/>
        <w:keepLines w:val="0"/>
      </w:pPr>
      <w:bookmarkStart w:id="65" w:name="_3rj1l0xrq4bl" w:colFirst="0" w:colLast="0"/>
      <w:bookmarkEnd w:id="65"/>
      <w:r>
        <w:t>90 Days: Measuring Impact</w:t>
      </w:r>
    </w:p>
    <w:tbl>
      <w:tblPr>
        <w:tblStyle w:val="aa"/>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1845"/>
        <w:gridCol w:w="1425"/>
        <w:gridCol w:w="1635"/>
      </w:tblGrid>
      <w:tr w:rsidR="00066CF7" w14:paraId="34230D37"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84D67" w14:textId="77777777" w:rsidR="00066CF7" w:rsidRDefault="00701F9A">
            <w:pPr>
              <w:jc w:val="center"/>
            </w:pPr>
            <w:r>
              <w:rPr>
                <w:b/>
              </w:rPr>
              <w:t>Success Indicator</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E2BD2" w14:textId="77777777" w:rsidR="00066CF7" w:rsidRDefault="00701F9A">
            <w:pPr>
              <w:jc w:val="center"/>
            </w:pPr>
            <w:r>
              <w:rPr>
                <w:b/>
              </w:rPr>
              <w:t>Target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C658" w14:textId="77777777" w:rsidR="00066CF7" w:rsidRDefault="00701F9A">
            <w:pPr>
              <w:jc w:val="center"/>
            </w:pPr>
            <w:r>
              <w:rPr>
                <w:b/>
              </w:rPr>
              <w:t>Actual</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FA81" w14:textId="77777777" w:rsidR="00066CF7" w:rsidRDefault="00701F9A">
            <w:pPr>
              <w:jc w:val="center"/>
            </w:pPr>
            <w:r>
              <w:rPr>
                <w:b/>
              </w:rPr>
              <w:t>Notes</w:t>
            </w:r>
          </w:p>
        </w:tc>
      </w:tr>
      <w:tr w:rsidR="00066CF7" w14:paraId="4C971FC2"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ED59E" w14:textId="77777777" w:rsidR="00066CF7" w:rsidRDefault="00701F9A">
            <w:r>
              <w:t>Team psychological safety score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5D1B0" w14:textId="77777777" w:rsidR="00066CF7" w:rsidRDefault="00701F9A">
            <w:r>
              <w:t>Target: ___</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A04C2" w14:textId="77777777" w:rsidR="00066CF7" w:rsidRDefault="00066CF7"/>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56CAD" w14:textId="77777777" w:rsidR="00066CF7" w:rsidRDefault="00066CF7"/>
        </w:tc>
      </w:tr>
      <w:tr w:rsidR="00066CF7" w14:paraId="7060F102"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A3981" w14:textId="77777777" w:rsidR="00066CF7" w:rsidRDefault="00701F9A">
            <w:r>
              <w:t>Staff retention improvement</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F683" w14:textId="77777777" w:rsidR="00066CF7" w:rsidRDefault="00701F9A">
            <w:r>
              <w:t>% change: ___</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9C19A" w14:textId="77777777" w:rsidR="00066CF7" w:rsidRDefault="00066CF7"/>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50BC3" w14:textId="77777777" w:rsidR="00066CF7" w:rsidRDefault="00066CF7"/>
        </w:tc>
      </w:tr>
      <w:tr w:rsidR="00066CF7" w14:paraId="1AE7DF4B"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ACA45" w14:textId="77777777" w:rsidR="00066CF7" w:rsidRDefault="00701F9A">
            <w:r>
              <w:t>Guest satisfaction metrics</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E8C51" w14:textId="77777777" w:rsidR="00066CF7" w:rsidRDefault="00701F9A">
            <w:r>
              <w:t>% change: ___</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9AB55" w14:textId="77777777" w:rsidR="00066CF7" w:rsidRDefault="00066CF7"/>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EC6A7" w14:textId="77777777" w:rsidR="00066CF7" w:rsidRDefault="00066CF7"/>
        </w:tc>
      </w:tr>
      <w:tr w:rsidR="00066CF7" w14:paraId="39742666"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E05EE" w14:textId="77777777" w:rsidR="00066CF7" w:rsidRDefault="00701F9A">
            <w:r>
              <w:t>Reduction in service recovery time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65274" w14:textId="77777777" w:rsidR="00066CF7" w:rsidRDefault="00701F9A">
            <w:r>
              <w:t>% change: ___</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60190" w14:textId="77777777" w:rsidR="00066CF7" w:rsidRDefault="00066CF7"/>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6A77C" w14:textId="77777777" w:rsidR="00066CF7" w:rsidRDefault="00066CF7"/>
        </w:tc>
      </w:tr>
      <w:tr w:rsidR="00066CF7" w14:paraId="46DA4588" w14:textId="77777777">
        <w:trPr>
          <w:trHeight w:val="455"/>
        </w:trPr>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1F58A" w14:textId="77777777" w:rsidR="00066CF7" w:rsidRDefault="00701F9A">
            <w:r>
              <w:t>Staff satisfaction with team culture</w:t>
            </w:r>
          </w:p>
        </w:t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58AD8" w14:textId="77777777" w:rsidR="00066CF7" w:rsidRDefault="00701F9A">
            <w:r>
              <w:t>Score: ___</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C66E5" w14:textId="77777777" w:rsidR="00066CF7" w:rsidRDefault="00066CF7"/>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444A6" w14:textId="77777777" w:rsidR="00066CF7" w:rsidRDefault="00066CF7"/>
        </w:tc>
      </w:tr>
    </w:tbl>
    <w:p w14:paraId="3EAA5935" w14:textId="77777777" w:rsidR="00066CF7" w:rsidRDefault="00701F9A">
      <w:pPr>
        <w:pStyle w:val="Heading3"/>
      </w:pPr>
      <w:bookmarkStart w:id="66" w:name="_o0mssegd6rov" w:colFirst="0" w:colLast="0"/>
      <w:bookmarkEnd w:id="66"/>
      <w:r>
        <w:lastRenderedPageBreak/>
        <w:t>Reflection Questions:</w:t>
      </w:r>
    </w:p>
    <w:p w14:paraId="282D2830" w14:textId="77777777" w:rsidR="00066CF7" w:rsidRDefault="00701F9A">
      <w:pPr>
        <w:numPr>
          <w:ilvl w:val="0"/>
          <w:numId w:val="16"/>
        </w:numPr>
        <w:spacing w:before="240"/>
      </w:pPr>
      <w:r>
        <w:t>What organizational benefits have emerged from these initiatives?</w:t>
      </w:r>
    </w:p>
    <w:p w14:paraId="676B7C6C" w14:textId="77777777" w:rsidR="00066CF7" w:rsidRDefault="00701F9A">
      <w:pPr>
        <w:numPr>
          <w:ilvl w:val="0"/>
          <w:numId w:val="16"/>
        </w:numPr>
      </w:pPr>
      <w:r>
        <w:t>How have these approaches affected your leadership style?</w:t>
      </w:r>
    </w:p>
    <w:p w14:paraId="219123E9" w14:textId="77777777" w:rsidR="00066CF7" w:rsidRDefault="00701F9A">
      <w:pPr>
        <w:numPr>
          <w:ilvl w:val="0"/>
          <w:numId w:val="16"/>
        </w:numPr>
      </w:pPr>
      <w:r>
        <w:t>Which practices should become permanent standards?</w:t>
      </w:r>
    </w:p>
    <w:p w14:paraId="581B71F7" w14:textId="77777777" w:rsidR="00066CF7" w:rsidRDefault="00701F9A">
      <w:pPr>
        <w:numPr>
          <w:ilvl w:val="0"/>
          <w:numId w:val="16"/>
        </w:numPr>
        <w:spacing w:after="240"/>
      </w:pPr>
      <w:r>
        <w:t>What's your next focus area for team development?</w:t>
      </w:r>
    </w:p>
    <w:p w14:paraId="2FF00625" w14:textId="77777777" w:rsidR="00066CF7" w:rsidRDefault="00701F9A">
      <w:pPr>
        <w:pStyle w:val="Heading2"/>
        <w:keepNext w:val="0"/>
        <w:keepLines w:val="0"/>
      </w:pPr>
      <w:bookmarkStart w:id="67" w:name="_n8u7i944wo9w" w:colFirst="0" w:colLast="0"/>
      <w:bookmarkEnd w:id="67"/>
      <w:r>
        <w:t>Continuous Improvement Planning</w:t>
      </w:r>
    </w:p>
    <w:p w14:paraId="2628851F" w14:textId="77777777" w:rsidR="00066CF7" w:rsidRDefault="00701F9A">
      <w:pPr>
        <w:spacing w:before="240" w:after="240"/>
      </w:pPr>
      <w:r>
        <w:t>Based on your 90-day review, identify:</w:t>
      </w:r>
    </w:p>
    <w:p w14:paraId="7B87BB44" w14:textId="77777777" w:rsidR="00066CF7" w:rsidRDefault="00701F9A">
      <w:pPr>
        <w:numPr>
          <w:ilvl w:val="0"/>
          <w:numId w:val="12"/>
        </w:numPr>
        <w:spacing w:before="240"/>
      </w:pPr>
      <w:r>
        <w:t>Three practices to standardize:</w:t>
      </w:r>
    </w:p>
    <w:p w14:paraId="21282B12" w14:textId="77777777" w:rsidR="00066CF7" w:rsidRDefault="00701F9A">
      <w:pPr>
        <w:numPr>
          <w:ilvl w:val="1"/>
          <w:numId w:val="12"/>
        </w:numPr>
      </w:pPr>
      <w:r>
        <w:pict w14:anchorId="72E1B5B7">
          <v:rect id="_x0000_i1025" style="width:0;height:1.5pt" o:hralign="center" o:hrstd="t" o:hr="t" fillcolor="#a0a0a0" stroked="f"/>
        </w:pict>
      </w:r>
    </w:p>
    <w:p w14:paraId="1D0925B0" w14:textId="77777777" w:rsidR="00066CF7" w:rsidRDefault="00701F9A">
      <w:pPr>
        <w:numPr>
          <w:ilvl w:val="1"/>
          <w:numId w:val="12"/>
        </w:numPr>
      </w:pPr>
      <w:r>
        <w:pict w14:anchorId="58051AF3">
          <v:rect id="_x0000_i1026" style="width:0;height:1.5pt" o:hralign="center" o:hrstd="t" o:hr="t" fillcolor="#a0a0a0" stroked="f"/>
        </w:pict>
      </w:r>
    </w:p>
    <w:p w14:paraId="02F783BE" w14:textId="77777777" w:rsidR="00066CF7" w:rsidRDefault="00701F9A">
      <w:pPr>
        <w:numPr>
          <w:ilvl w:val="1"/>
          <w:numId w:val="12"/>
        </w:numPr>
      </w:pPr>
      <w:r>
        <w:pict w14:anchorId="56E7C4A7">
          <v:rect id="_x0000_i1027" style="width:0;height:1.5pt" o:hralign="center" o:hrstd="t" o:hr="t" fillcolor="#a0a0a0" stroked="f"/>
        </w:pict>
      </w:r>
    </w:p>
    <w:p w14:paraId="6C85C957" w14:textId="77777777" w:rsidR="00066CF7" w:rsidRDefault="00701F9A">
      <w:pPr>
        <w:numPr>
          <w:ilvl w:val="0"/>
          <w:numId w:val="12"/>
        </w:numPr>
      </w:pPr>
      <w:r>
        <w:t>Two initiatives to modify:</w:t>
      </w:r>
    </w:p>
    <w:p w14:paraId="638A0D16" w14:textId="77777777" w:rsidR="00066CF7" w:rsidRDefault="00701F9A">
      <w:pPr>
        <w:numPr>
          <w:ilvl w:val="1"/>
          <w:numId w:val="12"/>
        </w:numPr>
      </w:pPr>
      <w:r>
        <w:pict w14:anchorId="1470157C">
          <v:rect id="_x0000_i1028" style="width:0;height:1.5pt" o:hralign="center" o:hrstd="t" o:hr="t" fillcolor="#a0a0a0" stroked="f"/>
        </w:pict>
      </w:r>
    </w:p>
    <w:p w14:paraId="4224E6EC" w14:textId="77777777" w:rsidR="00066CF7" w:rsidRDefault="00701F9A">
      <w:pPr>
        <w:numPr>
          <w:ilvl w:val="1"/>
          <w:numId w:val="12"/>
        </w:numPr>
      </w:pPr>
      <w:r>
        <w:pict w14:anchorId="2AF4EF38">
          <v:rect id="_x0000_i1029" style="width:0;height:1.5pt" o:hralign="center" o:hrstd="t" o:hr="t" fillcolor="#a0a0a0" stroked="f"/>
        </w:pict>
      </w:r>
    </w:p>
    <w:p w14:paraId="1CBBD516" w14:textId="77777777" w:rsidR="00066CF7" w:rsidRDefault="00701F9A">
      <w:pPr>
        <w:numPr>
          <w:ilvl w:val="0"/>
          <w:numId w:val="12"/>
        </w:numPr>
      </w:pPr>
      <w:r>
        <w:t>One new area to develop:</w:t>
      </w:r>
    </w:p>
    <w:p w14:paraId="6CEA6F4D" w14:textId="77777777" w:rsidR="00066CF7" w:rsidRDefault="00701F9A">
      <w:pPr>
        <w:numPr>
          <w:ilvl w:val="1"/>
          <w:numId w:val="12"/>
        </w:numPr>
        <w:spacing w:after="240"/>
      </w:pPr>
      <w:r>
        <w:pict w14:anchorId="118A0187">
          <v:rect id="_x0000_i1030" style="width:0;height:1.5pt" o:hralign="center" o:hrstd="t" o:hr="t" fillcolor="#a0a0a0" stroked="f"/>
        </w:pict>
      </w:r>
    </w:p>
    <w:p w14:paraId="78BCD3A8" w14:textId="77777777" w:rsidR="00066CF7" w:rsidRDefault="00701F9A">
      <w:pPr>
        <w:pStyle w:val="Heading2"/>
        <w:keepNext w:val="0"/>
        <w:keepLines w:val="0"/>
        <w:rPr>
          <w:b/>
        </w:rPr>
      </w:pPr>
      <w:bookmarkStart w:id="68" w:name="_1b9aqptfmb51" w:colFirst="0" w:colLast="0"/>
      <w:bookmarkEnd w:id="68"/>
      <w:r>
        <w:br w:type="page"/>
      </w:r>
    </w:p>
    <w:p w14:paraId="7F10C971" w14:textId="77777777" w:rsidR="00066CF7" w:rsidRDefault="00701F9A">
      <w:pPr>
        <w:pStyle w:val="Heading1"/>
        <w:keepNext w:val="0"/>
        <w:keepLines w:val="0"/>
      </w:pPr>
      <w:bookmarkStart w:id="69" w:name="_fpea87hmyly" w:colFirst="0" w:colLast="0"/>
      <w:bookmarkEnd w:id="69"/>
      <w:r>
        <w:lastRenderedPageBreak/>
        <w:t>RESOURCES &amp; FURTHER LEARNING</w:t>
      </w:r>
    </w:p>
    <w:p w14:paraId="420CE62B" w14:textId="77777777" w:rsidR="00066CF7" w:rsidRDefault="00701F9A">
      <w:pPr>
        <w:pStyle w:val="Heading2"/>
        <w:keepNext w:val="0"/>
        <w:keepLines w:val="0"/>
      </w:pPr>
      <w:bookmarkStart w:id="70" w:name="_cq9q4y5drqnj" w:colFirst="0" w:colLast="0"/>
      <w:bookmarkEnd w:id="70"/>
      <w:r>
        <w:t>Quick Reference Conversation Guides</w:t>
      </w:r>
    </w:p>
    <w:p w14:paraId="03E6CBAD" w14:textId="77777777" w:rsidR="00066CF7" w:rsidRDefault="00701F9A">
      <w:pPr>
        <w:pStyle w:val="Heading3"/>
      </w:pPr>
      <w:bookmarkStart w:id="71" w:name="_x852mqhperiv" w:colFirst="0" w:colLast="0"/>
      <w:bookmarkEnd w:id="71"/>
      <w:r>
        <w:t>For Managers: Responding to Mistakes</w:t>
      </w:r>
    </w:p>
    <w:p w14:paraId="48206D56" w14:textId="77777777" w:rsidR="00066CF7" w:rsidRDefault="00701F9A">
      <w:pPr>
        <w:numPr>
          <w:ilvl w:val="0"/>
          <w:numId w:val="19"/>
        </w:numPr>
        <w:spacing w:before="240"/>
      </w:pPr>
      <w:r>
        <w:t>"Thank you for bringing this to my attention."</w:t>
      </w:r>
    </w:p>
    <w:p w14:paraId="1F0F4CA5" w14:textId="77777777" w:rsidR="00066CF7" w:rsidRDefault="00701F9A">
      <w:pPr>
        <w:numPr>
          <w:ilvl w:val="0"/>
          <w:numId w:val="19"/>
        </w:numPr>
      </w:pPr>
      <w:r>
        <w:t>"Let's focus on what we can learn from this."</w:t>
      </w:r>
    </w:p>
    <w:p w14:paraId="28FC0599" w14:textId="77777777" w:rsidR="00066CF7" w:rsidRDefault="00701F9A">
      <w:pPr>
        <w:numPr>
          <w:ilvl w:val="0"/>
          <w:numId w:val="19"/>
        </w:numPr>
      </w:pPr>
      <w:r>
        <w:t>"What support do you need to address this?"</w:t>
      </w:r>
    </w:p>
    <w:p w14:paraId="676F8623" w14:textId="77777777" w:rsidR="00066CF7" w:rsidRDefault="00701F9A">
      <w:pPr>
        <w:numPr>
          <w:ilvl w:val="0"/>
          <w:numId w:val="19"/>
        </w:numPr>
        <w:spacing w:after="240"/>
      </w:pPr>
      <w:r>
        <w:t>"How can we prevent similar situations in the future?"</w:t>
      </w:r>
    </w:p>
    <w:p w14:paraId="3C79D876" w14:textId="77777777" w:rsidR="00066CF7" w:rsidRDefault="00701F9A">
      <w:pPr>
        <w:pStyle w:val="Heading3"/>
      </w:pPr>
      <w:bookmarkStart w:id="72" w:name="_fafed21txb1m" w:colFirst="0" w:colLast="0"/>
      <w:bookmarkEnd w:id="72"/>
      <w:r>
        <w:t>For Team Members: Asking for Help</w:t>
      </w:r>
    </w:p>
    <w:p w14:paraId="2972085A" w14:textId="77777777" w:rsidR="00066CF7" w:rsidRDefault="00701F9A">
      <w:pPr>
        <w:numPr>
          <w:ilvl w:val="0"/>
          <w:numId w:val="7"/>
        </w:numPr>
        <w:spacing w:before="240"/>
      </w:pPr>
      <w:r>
        <w:t>"I'd like to better understand how to..."</w:t>
      </w:r>
    </w:p>
    <w:p w14:paraId="16B7243D" w14:textId="77777777" w:rsidR="00066CF7" w:rsidRDefault="00701F9A">
      <w:pPr>
        <w:numPr>
          <w:ilvl w:val="0"/>
          <w:numId w:val="7"/>
        </w:numPr>
      </w:pPr>
      <w:r>
        <w:t>"Could you show me how you approach...?"</w:t>
      </w:r>
    </w:p>
    <w:p w14:paraId="0AF5ECD7" w14:textId="77777777" w:rsidR="00066CF7" w:rsidRDefault="00701F9A">
      <w:pPr>
        <w:numPr>
          <w:ilvl w:val="0"/>
          <w:numId w:val="7"/>
        </w:numPr>
      </w:pPr>
      <w:r>
        <w:t>"I'm trying to improve my skills with..."</w:t>
      </w:r>
    </w:p>
    <w:p w14:paraId="178B9BD2" w14:textId="77777777" w:rsidR="00066CF7" w:rsidRDefault="00701F9A">
      <w:pPr>
        <w:numPr>
          <w:ilvl w:val="0"/>
          <w:numId w:val="7"/>
        </w:numPr>
        <w:spacing w:after="240"/>
      </w:pPr>
      <w:r>
        <w:t>"What's the best way to handle...?"</w:t>
      </w:r>
    </w:p>
    <w:p w14:paraId="61E5851A" w14:textId="77777777" w:rsidR="00066CF7" w:rsidRDefault="00701F9A">
      <w:pPr>
        <w:pStyle w:val="Heading3"/>
      </w:pPr>
      <w:bookmarkStart w:id="73" w:name="_1brmkj4i3x2s" w:colFirst="0" w:colLast="0"/>
      <w:bookmarkEnd w:id="73"/>
      <w:r>
        <w:t>For Cross-Departmental Requests</w:t>
      </w:r>
    </w:p>
    <w:p w14:paraId="3D303107" w14:textId="77777777" w:rsidR="00066CF7" w:rsidRDefault="00701F9A">
      <w:pPr>
        <w:numPr>
          <w:ilvl w:val="0"/>
          <w:numId w:val="3"/>
        </w:numPr>
        <w:spacing w:before="240"/>
      </w:pPr>
      <w:r>
        <w:t>"We're seeing an opportunity to improve the guest experience by..."</w:t>
      </w:r>
    </w:p>
    <w:p w14:paraId="7CD5B9AC" w14:textId="77777777" w:rsidR="00066CF7" w:rsidRDefault="00701F9A">
      <w:pPr>
        <w:numPr>
          <w:ilvl w:val="0"/>
          <w:numId w:val="3"/>
        </w:numPr>
      </w:pPr>
      <w:r>
        <w:t>"From the guest perspective, it would be helpful if we could..."</w:t>
      </w:r>
    </w:p>
    <w:p w14:paraId="2E40FD69" w14:textId="77777777" w:rsidR="00066CF7" w:rsidRDefault="00701F9A">
      <w:pPr>
        <w:numPr>
          <w:ilvl w:val="0"/>
          <w:numId w:val="3"/>
        </w:numPr>
      </w:pPr>
      <w:r>
        <w:t>"I'm trying to understand your department's process for..."</w:t>
      </w:r>
    </w:p>
    <w:p w14:paraId="0E467DCA" w14:textId="77777777" w:rsidR="00066CF7" w:rsidRDefault="00701F9A">
      <w:pPr>
        <w:numPr>
          <w:ilvl w:val="0"/>
          <w:numId w:val="3"/>
        </w:numPr>
        <w:spacing w:after="240"/>
      </w:pPr>
      <w:r>
        <w:t>"What information would help you respond to these requests more effectively?"</w:t>
      </w:r>
    </w:p>
    <w:p w14:paraId="41545D4A" w14:textId="77777777" w:rsidR="00066CF7" w:rsidRDefault="00701F9A">
      <w:pPr>
        <w:pStyle w:val="Heading2"/>
      </w:pPr>
      <w:bookmarkStart w:id="74" w:name="_qwduegie48" w:colFirst="0" w:colLast="0"/>
      <w:bookmarkEnd w:id="74"/>
      <w:r>
        <w:t>Implementation Challenges &amp; Solutions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6"/>
        <w:gridCol w:w="2534"/>
        <w:gridCol w:w="3710"/>
      </w:tblGrid>
      <w:tr w:rsidR="00066CF7" w14:paraId="1EC465E0" w14:textId="77777777">
        <w:trPr>
          <w:trHeight w:val="455"/>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AE7B" w14:textId="77777777" w:rsidR="00066CF7" w:rsidRDefault="00701F9A">
            <w:pPr>
              <w:jc w:val="center"/>
            </w:pPr>
            <w:r>
              <w:rPr>
                <w:b/>
              </w:rPr>
              <w:t>Common Challenge</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19346" w14:textId="77777777" w:rsidR="00066CF7" w:rsidRDefault="00701F9A">
            <w:pPr>
              <w:jc w:val="center"/>
            </w:pPr>
            <w:r>
              <w:rPr>
                <w:b/>
              </w:rPr>
              <w:t>Practical Solution</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BE887" w14:textId="77777777" w:rsidR="00066CF7" w:rsidRDefault="00701F9A">
            <w:pPr>
              <w:jc w:val="center"/>
            </w:pPr>
            <w:r>
              <w:rPr>
                <w:b/>
              </w:rPr>
              <w:t>Example</w:t>
            </w:r>
          </w:p>
        </w:tc>
      </w:tr>
      <w:tr w:rsidR="00066CF7" w14:paraId="18AAE55C" w14:textId="77777777">
        <w:trPr>
          <w:trHeight w:val="890"/>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50C40" w14:textId="77777777" w:rsidR="00066CF7" w:rsidRDefault="00701F9A">
            <w:r>
              <w:t>"We don't have time for this."</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3F732" w14:textId="77777777" w:rsidR="00066CF7" w:rsidRDefault="00701F9A">
            <w:r>
              <w:t>Integrate into existing processes</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F346D" w14:textId="77777777" w:rsidR="00066CF7" w:rsidRDefault="00701F9A">
            <w:r>
              <w:t>Add 2 minutes to pre-shift meeting for one-question check</w:t>
            </w:r>
          </w:p>
        </w:tc>
      </w:tr>
      <w:tr w:rsidR="00066CF7" w14:paraId="527198F2" w14:textId="77777777">
        <w:trPr>
          <w:trHeight w:val="665"/>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DB0E4" w14:textId="77777777" w:rsidR="00066CF7" w:rsidRDefault="00701F9A">
            <w:r>
              <w:lastRenderedPageBreak/>
              <w:t>"Seasonal staff aren't here long enough."</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81D0E" w14:textId="77777777" w:rsidR="00066CF7" w:rsidRDefault="00701F9A">
            <w:r>
              <w:t>Focus on day one experience</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F703C" w14:textId="77777777" w:rsidR="00066CF7" w:rsidRDefault="00701F9A">
            <w:r>
              <w:t>Implement welcome text and personalized orientation</w:t>
            </w:r>
          </w:p>
        </w:tc>
      </w:tr>
      <w:tr w:rsidR="00066CF7" w14:paraId="2598F603" w14:textId="77777777">
        <w:trPr>
          <w:trHeight w:val="665"/>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54C03" w14:textId="77777777" w:rsidR="00066CF7" w:rsidRDefault="00701F9A">
            <w:r>
              <w:t>"Different departments don't coordinate."</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1EF99" w14:textId="77777777" w:rsidR="00066CF7" w:rsidRDefault="00701F9A">
            <w:r>
              <w:t>Create specific touchpoints</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198A0" w14:textId="77777777" w:rsidR="00066CF7" w:rsidRDefault="00701F9A">
            <w:r>
              <w:t>Schedule 15-minute cross-functional huddles</w:t>
            </w:r>
          </w:p>
        </w:tc>
      </w:tr>
      <w:tr w:rsidR="00066CF7" w14:paraId="7260F53B" w14:textId="77777777">
        <w:trPr>
          <w:trHeight w:val="890"/>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29A4B" w14:textId="77777777" w:rsidR="00066CF7" w:rsidRDefault="00701F9A">
            <w:r>
              <w:t>"Managers aren't consistent with practices."</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61AD7" w14:textId="77777777" w:rsidR="00066CF7" w:rsidRDefault="00701F9A">
            <w:r>
              <w:t>Develop simple checklists</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0A403" w14:textId="77777777" w:rsidR="00066CF7" w:rsidRDefault="00701F9A">
            <w:r>
              <w:t>Create 3-item new hire check-in card for all managers</w:t>
            </w:r>
          </w:p>
        </w:tc>
      </w:tr>
      <w:tr w:rsidR="00066CF7" w14:paraId="533619E4" w14:textId="77777777">
        <w:trPr>
          <w:trHeight w:val="665"/>
        </w:trPr>
        <w:tc>
          <w:tcPr>
            <w:tcW w:w="3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CD917" w14:textId="77777777" w:rsidR="00066CF7" w:rsidRDefault="00701F9A">
            <w:r>
              <w:t>"Staff don't speak up about problems."</w:t>
            </w:r>
          </w:p>
        </w:tc>
        <w:tc>
          <w:tcPr>
            <w:tcW w:w="2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0F62F" w14:textId="77777777" w:rsidR="00066CF7" w:rsidRDefault="00701F9A">
            <w:r>
              <w:t>Start with anonymous options</w:t>
            </w:r>
          </w:p>
        </w:tc>
        <w:tc>
          <w:tcPr>
            <w:tcW w:w="3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15712" w14:textId="77777777" w:rsidR="00066CF7" w:rsidRDefault="00701F9A">
            <w:r>
              <w:t>Use question wall for initial feedback collection</w:t>
            </w:r>
          </w:p>
        </w:tc>
      </w:tr>
    </w:tbl>
    <w:p w14:paraId="5D8C1D30" w14:textId="77777777" w:rsidR="00066CF7" w:rsidRDefault="00701F9A">
      <w:pPr>
        <w:pStyle w:val="Heading2"/>
      </w:pPr>
      <w:bookmarkStart w:id="75" w:name="_bth6yukuzl2c" w:colFirst="0" w:colLast="0"/>
      <w:bookmarkEnd w:id="75"/>
      <w:r>
        <w:t>Department-Specific Adaptation Guide</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7"/>
        <w:gridCol w:w="3055"/>
        <w:gridCol w:w="4558"/>
      </w:tblGrid>
      <w:tr w:rsidR="00066CF7" w14:paraId="28709AB9" w14:textId="77777777">
        <w:trPr>
          <w:trHeight w:val="455"/>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8A0B6" w14:textId="77777777" w:rsidR="00066CF7" w:rsidRDefault="00701F9A">
            <w:pPr>
              <w:jc w:val="center"/>
            </w:pPr>
            <w:r>
              <w:rPr>
                <w:b/>
              </w:rPr>
              <w:t>Department</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A63FE" w14:textId="77777777" w:rsidR="00066CF7" w:rsidRDefault="00701F9A">
            <w:pPr>
              <w:jc w:val="center"/>
            </w:pPr>
            <w:r>
              <w:rPr>
                <w:b/>
              </w:rPr>
              <w:t>Special Considerations</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B0D78" w14:textId="77777777" w:rsidR="00066CF7" w:rsidRDefault="00701F9A">
            <w:pPr>
              <w:jc w:val="center"/>
            </w:pPr>
            <w:r>
              <w:rPr>
                <w:b/>
              </w:rPr>
              <w:t>Modified Approaches</w:t>
            </w:r>
          </w:p>
        </w:tc>
      </w:tr>
      <w:tr w:rsidR="00066CF7" w14:paraId="19F14FD7" w14:textId="77777777">
        <w:trPr>
          <w:trHeight w:val="665"/>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C74CA" w14:textId="77777777" w:rsidR="00066CF7" w:rsidRDefault="00701F9A">
            <w:r>
              <w:t>Front Office</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92B18" w14:textId="77777777" w:rsidR="00066CF7" w:rsidRDefault="00701F9A">
            <w:r>
              <w:t>High guest visibility, first impressions</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71D06" w14:textId="77777777" w:rsidR="00066CF7" w:rsidRDefault="00701F9A">
            <w:r>
              <w:t>Focus on service recovery confidence, cross-department knowledge</w:t>
            </w:r>
          </w:p>
        </w:tc>
      </w:tr>
      <w:tr w:rsidR="00066CF7" w14:paraId="58FE7D5B" w14:textId="77777777">
        <w:trPr>
          <w:trHeight w:val="890"/>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0AAB8" w14:textId="77777777" w:rsidR="00066CF7" w:rsidRDefault="00701F9A">
            <w:r>
              <w:t>Housekeeping</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236DA" w14:textId="77777777" w:rsidR="00066CF7" w:rsidRDefault="00701F9A">
            <w:r>
              <w:t>Limited guest interaction, physical demands</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F1326" w14:textId="77777777" w:rsidR="00066CF7" w:rsidRDefault="00701F9A">
            <w:r>
              <w:t>Emphasize appreciation, team support structures, process improvement voice</w:t>
            </w:r>
          </w:p>
        </w:tc>
      </w:tr>
      <w:tr w:rsidR="00066CF7" w14:paraId="01C138A8" w14:textId="77777777">
        <w:trPr>
          <w:trHeight w:val="665"/>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C0345" w14:textId="77777777" w:rsidR="00066CF7" w:rsidRDefault="00701F9A">
            <w:r>
              <w:t>Food &amp; Beverage</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64787" w14:textId="77777777" w:rsidR="00066CF7" w:rsidRDefault="00701F9A">
            <w:r>
              <w:t>High-pressure periods, immediate feedback</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30199" w14:textId="77777777" w:rsidR="00066CF7" w:rsidRDefault="00701F9A">
            <w:r>
              <w:t>Stress crisis cohesion, pre-service alignment, inter-station support</w:t>
            </w:r>
          </w:p>
        </w:tc>
      </w:tr>
      <w:tr w:rsidR="00066CF7" w14:paraId="29401CCC" w14:textId="77777777">
        <w:trPr>
          <w:trHeight w:val="890"/>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731FC" w14:textId="77777777" w:rsidR="00066CF7" w:rsidRDefault="00701F9A">
            <w:r>
              <w:t>Maintenance</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59026" w14:textId="77777777" w:rsidR="00066CF7" w:rsidRDefault="00701F9A">
            <w:r>
              <w:t>Technical focus, emergency responses</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7FF75" w14:textId="77777777" w:rsidR="00066CF7" w:rsidRDefault="00701F9A">
            <w:r>
              <w:t>Build interdepartmental understanding, priority negotiation skills</w:t>
            </w:r>
          </w:p>
        </w:tc>
      </w:tr>
      <w:tr w:rsidR="00066CF7" w14:paraId="4166660A" w14:textId="77777777">
        <w:trPr>
          <w:trHeight w:val="665"/>
        </w:trPr>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8A2A" w14:textId="77777777" w:rsidR="00066CF7" w:rsidRDefault="00701F9A">
            <w:r>
              <w:t>Events</w:t>
            </w:r>
          </w:p>
        </w:tc>
        <w:tc>
          <w:tcPr>
            <w:tcW w:w="3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A2EC0" w14:textId="77777777" w:rsidR="00066CF7" w:rsidRDefault="00701F9A">
            <w:r>
              <w:t>Project-based work, client specificity</w:t>
            </w:r>
          </w:p>
        </w:tc>
        <w:tc>
          <w:tcPr>
            <w:tcW w:w="4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025C9" w14:textId="77777777" w:rsidR="00066CF7" w:rsidRDefault="00701F9A">
            <w:r>
              <w:t>Develop clear communication protocols, team celebration rituals</w:t>
            </w:r>
          </w:p>
        </w:tc>
      </w:tr>
    </w:tbl>
    <w:p w14:paraId="10655531" w14:textId="77777777" w:rsidR="00066CF7" w:rsidRDefault="00701F9A">
      <w:pPr>
        <w:pStyle w:val="Heading2"/>
        <w:keepNext w:val="0"/>
        <w:keepLines w:val="0"/>
      </w:pPr>
      <w:bookmarkStart w:id="76" w:name="_xgerw176xrhd" w:colFirst="0" w:colLast="0"/>
      <w:bookmarkEnd w:id="76"/>
      <w:r>
        <w:t>Contact Information &amp; Follow-Up Support</w:t>
      </w:r>
    </w:p>
    <w:p w14:paraId="1A81FE30" w14:textId="77777777" w:rsidR="00066CF7" w:rsidRDefault="00701F9A">
      <w:pPr>
        <w:spacing w:before="240" w:after="240"/>
      </w:pPr>
      <w:r>
        <w:lastRenderedPageBreak/>
        <w:t xml:space="preserve">Thank you for participating in today's session! </w:t>
      </w:r>
    </w:p>
    <w:p w14:paraId="0801328F" w14:textId="77777777" w:rsidR="00066CF7" w:rsidRDefault="00701F9A">
      <w:pPr>
        <w:spacing w:before="240" w:after="240"/>
      </w:pPr>
      <w:r>
        <w:t>For follow-up questions or additional support:</w:t>
      </w:r>
    </w:p>
    <w:p w14:paraId="30FD577D" w14:textId="77777777" w:rsidR="00066CF7" w:rsidRDefault="00701F9A">
      <w:pPr>
        <w:numPr>
          <w:ilvl w:val="0"/>
          <w:numId w:val="27"/>
        </w:numPr>
        <w:spacing w:before="240"/>
      </w:pPr>
      <w:r>
        <w:t xml:space="preserve">Contact Brandy: </w:t>
      </w:r>
      <w:hyperlink r:id="rId10">
        <w:r>
          <w:rPr>
            <w:color w:val="1155CC"/>
            <w:u w:val="single"/>
          </w:rPr>
          <w:t>brandy@thrivingworkplaces.ca</w:t>
        </w:r>
      </w:hyperlink>
    </w:p>
    <w:p w14:paraId="02123174" w14:textId="77777777" w:rsidR="00066CF7" w:rsidRDefault="00701F9A">
      <w:pPr>
        <w:numPr>
          <w:ilvl w:val="0"/>
          <w:numId w:val="27"/>
        </w:numPr>
      </w:pPr>
      <w:r>
        <w:t xml:space="preserve">Contact a go2HR Mental Health &amp; Psychological Safety Consultant: </w:t>
      </w:r>
      <w:hyperlink r:id="rId11">
        <w:r>
          <w:rPr>
            <w:color w:val="1155CC"/>
            <w:u w:val="single"/>
          </w:rPr>
          <w:t>mentalhealth@go2hr.ca</w:t>
        </w:r>
      </w:hyperlink>
      <w:r>
        <w:t xml:space="preserve"> </w:t>
      </w:r>
    </w:p>
    <w:p w14:paraId="0EFFD6DB" w14:textId="77777777" w:rsidR="00066CF7" w:rsidRDefault="00701F9A">
      <w:pPr>
        <w:numPr>
          <w:ilvl w:val="0"/>
          <w:numId w:val="27"/>
        </w:numPr>
        <w:spacing w:after="240"/>
      </w:pPr>
      <w:r>
        <w:t xml:space="preserve">Resource Hub: </w:t>
      </w:r>
      <w:hyperlink r:id="rId12">
        <w:r>
          <w:rPr>
            <w:color w:val="1155CC"/>
            <w:u w:val="single"/>
          </w:rPr>
          <w:t>https://peopleworkingwellbc.ca/mental-health-for/tourism-hospitality/</w:t>
        </w:r>
      </w:hyperlink>
      <w:r>
        <w:t xml:space="preserve"> </w:t>
      </w:r>
    </w:p>
    <w:p w14:paraId="07E24D61" w14:textId="77777777" w:rsidR="00066CF7" w:rsidRDefault="00701F9A">
      <w:pPr>
        <w:pStyle w:val="Heading1"/>
        <w:keepNext w:val="0"/>
        <w:keepLines w:val="0"/>
      </w:pPr>
      <w:bookmarkStart w:id="77" w:name="_99bg6xcel6dh" w:colFirst="0" w:colLast="0"/>
      <w:bookmarkEnd w:id="77"/>
      <w:r>
        <w:t>NOTES &amp; PERSONAL INSIGHTS</w:t>
      </w:r>
    </w:p>
    <w:p w14:paraId="0FBF471A" w14:textId="77777777" w:rsidR="00066CF7" w:rsidRDefault="00066CF7"/>
    <w:sectPr w:rsidR="00066CF7">
      <w:headerReference w:type="default" r:id="rId13"/>
      <w:footerReference w:type="defaul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4EA56" w14:textId="77777777" w:rsidR="00701F9A" w:rsidRDefault="00701F9A">
      <w:pPr>
        <w:spacing w:line="240" w:lineRule="auto"/>
      </w:pPr>
      <w:r>
        <w:separator/>
      </w:r>
    </w:p>
  </w:endnote>
  <w:endnote w:type="continuationSeparator" w:id="0">
    <w:p w14:paraId="0BBA784F" w14:textId="77777777" w:rsidR="00701F9A" w:rsidRDefault="00701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a SemiBold">
    <w:charset w:val="00"/>
    <w:family w:val="auto"/>
    <w:pitch w:val="default"/>
    <w:embedRegular r:id="rId1" w:fontKey="{0D9457D2-DEEC-454B-B326-21614E3B78D9}"/>
    <w:embedBold r:id="rId2" w:fontKey="{BEDD8B72-2573-402B-A645-CB562CAE4A7F}"/>
  </w:font>
  <w:font w:name="Arima Medium">
    <w:charset w:val="00"/>
    <w:family w:val="auto"/>
    <w:pitch w:val="default"/>
    <w:embedRegular r:id="rId3" w:fontKey="{F6521852-E2C6-4351-8D53-723C9793BEDD}"/>
  </w:font>
  <w:font w:name="Caveat SemiBold">
    <w:charset w:val="00"/>
    <w:family w:val="auto"/>
    <w:pitch w:val="default"/>
    <w:embedRegular r:id="rId4" w:fontKey="{9E57F23C-91EF-40CB-BA56-6AD1D36DE416}"/>
  </w:font>
  <w:font w:name="Calibri">
    <w:panose1 w:val="020F0502020204030204"/>
    <w:charset w:val="00"/>
    <w:family w:val="swiss"/>
    <w:pitch w:val="variable"/>
    <w:sig w:usb0="E4002EFF" w:usb1="C200247B" w:usb2="00000009" w:usb3="00000000" w:csb0="000001FF" w:csb1="00000000"/>
    <w:embedRegular r:id="rId5" w:fontKey="{62FDBC43-CFA3-4234-B599-BEFD6CBBBE19}"/>
  </w:font>
  <w:font w:name="Cambria">
    <w:panose1 w:val="02040503050406030204"/>
    <w:charset w:val="00"/>
    <w:family w:val="roman"/>
    <w:pitch w:val="variable"/>
    <w:sig w:usb0="E00006FF" w:usb1="420024FF" w:usb2="02000000" w:usb3="00000000" w:csb0="0000019F" w:csb1="00000000"/>
    <w:embedRegular r:id="rId6" w:fontKey="{FFD6CE7D-C3B0-44E9-8E60-F96B78CCC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A300" w14:textId="77777777" w:rsidR="00066CF7" w:rsidRDefault="00701F9A">
    <w:pPr>
      <w:jc w:val="right"/>
      <w:rPr>
        <w:sz w:val="16"/>
        <w:szCs w:val="16"/>
      </w:rPr>
    </w:pP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noProof/>
        <w:sz w:val="16"/>
        <w:szCs w:val="16"/>
      </w:rPr>
      <w:t>1</w:t>
    </w:r>
    <w:r>
      <w:rPr>
        <w:sz w:val="16"/>
        <w:szCs w:val="16"/>
      </w:rPr>
      <w:fldChar w:fldCharType="end"/>
    </w:r>
  </w:p>
  <w:p w14:paraId="2AB632EF" w14:textId="77777777" w:rsidR="00066CF7" w:rsidRDefault="00701F9A">
    <w:pPr>
      <w:jc w:val="right"/>
      <w:rPr>
        <w:sz w:val="16"/>
        <w:szCs w:val="16"/>
      </w:rPr>
    </w:pPr>
    <w:r>
      <w:rPr>
        <w:sz w:val="16"/>
        <w:szCs w:val="16"/>
      </w:rPr>
      <w:t>© Thriving Workplaces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BCF24" w14:textId="77777777" w:rsidR="00701F9A" w:rsidRDefault="00701F9A">
      <w:pPr>
        <w:spacing w:line="240" w:lineRule="auto"/>
      </w:pPr>
      <w:r>
        <w:separator/>
      </w:r>
    </w:p>
  </w:footnote>
  <w:footnote w:type="continuationSeparator" w:id="0">
    <w:p w14:paraId="0041C213" w14:textId="77777777" w:rsidR="00701F9A" w:rsidRDefault="00701F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5AFF7" w14:textId="77777777" w:rsidR="00066CF7" w:rsidRDefault="00066CF7">
    <w:pPr>
      <w:rPr>
        <w:sz w:val="2"/>
        <w:szCs w:val="2"/>
      </w:rPr>
    </w:pPr>
  </w:p>
  <w:tbl>
    <w:tblPr>
      <w:tblStyle w:val="ad"/>
      <w:tblW w:w="9360" w:type="dxa"/>
      <w:tblLayout w:type="fixed"/>
      <w:tblLook w:val="0600" w:firstRow="0" w:lastRow="0" w:firstColumn="0" w:lastColumn="0" w:noHBand="1" w:noVBand="1"/>
    </w:tblPr>
    <w:tblGrid>
      <w:gridCol w:w="4680"/>
      <w:gridCol w:w="4680"/>
    </w:tblGrid>
    <w:tr w:rsidR="00066CF7" w14:paraId="5DF27D55" w14:textId="77777777">
      <w:tc>
        <w:tcPr>
          <w:tcW w:w="4680" w:type="dxa"/>
          <w:shd w:val="clear" w:color="auto" w:fill="auto"/>
          <w:tcMar>
            <w:top w:w="100" w:type="dxa"/>
            <w:left w:w="100" w:type="dxa"/>
            <w:bottom w:w="100" w:type="dxa"/>
            <w:right w:w="100" w:type="dxa"/>
          </w:tcMar>
        </w:tcPr>
        <w:p w14:paraId="326C943D" w14:textId="5AA5D43F" w:rsidR="00066CF7" w:rsidRDefault="00701F9A">
          <w:pPr>
            <w:spacing w:before="480"/>
            <w:rPr>
              <w:sz w:val="10"/>
              <w:szCs w:val="10"/>
            </w:rPr>
          </w:pPr>
          <w:r w:rsidRPr="00701F9A">
            <w:drawing>
              <wp:anchor distT="0" distB="0" distL="114300" distR="114300" simplePos="0" relativeHeight="251659264" behindDoc="0" locked="0" layoutInCell="1" allowOverlap="1" wp14:anchorId="001DE5A6" wp14:editId="06F36D9E">
                <wp:simplePos x="0" y="0"/>
                <wp:positionH relativeFrom="column">
                  <wp:posOffset>1234440</wp:posOffset>
                </wp:positionH>
                <wp:positionV relativeFrom="paragraph">
                  <wp:posOffset>94615</wp:posOffset>
                </wp:positionV>
                <wp:extent cx="982980" cy="780415"/>
                <wp:effectExtent l="0" t="0" r="7620" b="635"/>
                <wp:wrapThrough wrapText="bothSides">
                  <wp:wrapPolygon edited="0">
                    <wp:start x="0" y="0"/>
                    <wp:lineTo x="0" y="21090"/>
                    <wp:lineTo x="21349" y="21090"/>
                    <wp:lineTo x="21349" y="0"/>
                    <wp:lineTo x="0" y="0"/>
                  </wp:wrapPolygon>
                </wp:wrapThrough>
                <wp:docPr id="1564820911" name="Picture 2" descr="A yellow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yellow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114300" distB="114300" distL="114300" distR="114300" wp14:anchorId="532A5A7A" wp14:editId="1ADDE386">
                <wp:extent cx="852488" cy="4262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52488" cy="426244"/>
                        </a:xfrm>
                        <a:prstGeom prst="rect">
                          <a:avLst/>
                        </a:prstGeom>
                        <a:ln/>
                      </pic:spPr>
                    </pic:pic>
                  </a:graphicData>
                </a:graphic>
              </wp:inline>
            </w:drawing>
          </w:r>
          <w:r>
            <w:rPr>
              <w:sz w:val="10"/>
              <w:szCs w:val="10"/>
            </w:rPr>
            <w:t xml:space="preserve"> </w:t>
          </w:r>
        </w:p>
      </w:tc>
      <w:tc>
        <w:tcPr>
          <w:tcW w:w="4680" w:type="dxa"/>
          <w:shd w:val="clear" w:color="auto" w:fill="auto"/>
          <w:tcMar>
            <w:top w:w="100" w:type="dxa"/>
            <w:left w:w="100" w:type="dxa"/>
            <w:bottom w:w="100" w:type="dxa"/>
            <w:right w:w="100" w:type="dxa"/>
          </w:tcMar>
        </w:tcPr>
        <w:p w14:paraId="0A7FA53B" w14:textId="77777777" w:rsidR="00066CF7" w:rsidRDefault="00701F9A">
          <w:pPr>
            <w:spacing w:before="480"/>
            <w:jc w:val="right"/>
            <w:rPr>
              <w:sz w:val="8"/>
              <w:szCs w:val="8"/>
            </w:rPr>
          </w:pPr>
          <w:r>
            <w:rPr>
              <w:noProof/>
              <w:sz w:val="8"/>
              <w:szCs w:val="8"/>
            </w:rPr>
            <w:drawing>
              <wp:inline distT="114300" distB="114300" distL="114300" distR="114300" wp14:anchorId="4D6E400E" wp14:editId="199C31A7">
                <wp:extent cx="1262063" cy="41790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262063" cy="417901"/>
                        </a:xfrm>
                        <a:prstGeom prst="rect">
                          <a:avLst/>
                        </a:prstGeom>
                        <a:ln/>
                      </pic:spPr>
                    </pic:pic>
                  </a:graphicData>
                </a:graphic>
              </wp:inline>
            </w:drawing>
          </w:r>
        </w:p>
      </w:tc>
    </w:tr>
  </w:tbl>
  <w:p w14:paraId="3ABF08DC" w14:textId="77777777" w:rsidR="00066CF7" w:rsidRDefault="00066C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9AE"/>
    <w:multiLevelType w:val="multilevel"/>
    <w:tmpl w:val="14509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83F2A"/>
    <w:multiLevelType w:val="multilevel"/>
    <w:tmpl w:val="BACA4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6614F"/>
    <w:multiLevelType w:val="multilevel"/>
    <w:tmpl w:val="B412C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67D0D13"/>
    <w:multiLevelType w:val="multilevel"/>
    <w:tmpl w:val="8662E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6217D"/>
    <w:multiLevelType w:val="multilevel"/>
    <w:tmpl w:val="F490E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252599"/>
    <w:multiLevelType w:val="multilevel"/>
    <w:tmpl w:val="44E68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41496E"/>
    <w:multiLevelType w:val="multilevel"/>
    <w:tmpl w:val="A68E2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C21170E"/>
    <w:multiLevelType w:val="multilevel"/>
    <w:tmpl w:val="563E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D67334"/>
    <w:multiLevelType w:val="multilevel"/>
    <w:tmpl w:val="AF5028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8B65E13"/>
    <w:multiLevelType w:val="multilevel"/>
    <w:tmpl w:val="AC269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176349"/>
    <w:multiLevelType w:val="multilevel"/>
    <w:tmpl w:val="60785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0427115"/>
    <w:multiLevelType w:val="multilevel"/>
    <w:tmpl w:val="0A3E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456960"/>
    <w:multiLevelType w:val="multilevel"/>
    <w:tmpl w:val="BFD00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156AE5"/>
    <w:multiLevelType w:val="multilevel"/>
    <w:tmpl w:val="2190E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BBD5DF9"/>
    <w:multiLevelType w:val="multilevel"/>
    <w:tmpl w:val="CDEC5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F5A69D3"/>
    <w:multiLevelType w:val="multilevel"/>
    <w:tmpl w:val="121E6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0D2AA7"/>
    <w:multiLevelType w:val="multilevel"/>
    <w:tmpl w:val="F7B68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BA0915"/>
    <w:multiLevelType w:val="multilevel"/>
    <w:tmpl w:val="1B4C8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D0272D"/>
    <w:multiLevelType w:val="multilevel"/>
    <w:tmpl w:val="3DB24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037702"/>
    <w:multiLevelType w:val="multilevel"/>
    <w:tmpl w:val="90DA6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1F5D71"/>
    <w:multiLevelType w:val="multilevel"/>
    <w:tmpl w:val="0FFA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A6024F"/>
    <w:multiLevelType w:val="multilevel"/>
    <w:tmpl w:val="96DAC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A538E9"/>
    <w:multiLevelType w:val="multilevel"/>
    <w:tmpl w:val="1AD25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477858"/>
    <w:multiLevelType w:val="multilevel"/>
    <w:tmpl w:val="189EE5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1910F7F"/>
    <w:multiLevelType w:val="multilevel"/>
    <w:tmpl w:val="6AA4A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996B0C"/>
    <w:multiLevelType w:val="multilevel"/>
    <w:tmpl w:val="16369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D23134"/>
    <w:multiLevelType w:val="multilevel"/>
    <w:tmpl w:val="C32AA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1946750">
    <w:abstractNumId w:val="5"/>
  </w:num>
  <w:num w:numId="2" w16cid:durableId="1186751552">
    <w:abstractNumId w:val="11"/>
  </w:num>
  <w:num w:numId="3" w16cid:durableId="344594229">
    <w:abstractNumId w:val="7"/>
  </w:num>
  <w:num w:numId="4" w16cid:durableId="53160524">
    <w:abstractNumId w:val="15"/>
  </w:num>
  <w:num w:numId="5" w16cid:durableId="2131699196">
    <w:abstractNumId w:val="9"/>
  </w:num>
  <w:num w:numId="6" w16cid:durableId="64498215">
    <w:abstractNumId w:val="16"/>
  </w:num>
  <w:num w:numId="7" w16cid:durableId="594442022">
    <w:abstractNumId w:val="0"/>
  </w:num>
  <w:num w:numId="8" w16cid:durableId="1790860218">
    <w:abstractNumId w:val="22"/>
  </w:num>
  <w:num w:numId="9" w16cid:durableId="333262757">
    <w:abstractNumId w:val="24"/>
  </w:num>
  <w:num w:numId="10" w16cid:durableId="2126849196">
    <w:abstractNumId w:val="6"/>
  </w:num>
  <w:num w:numId="11" w16cid:durableId="426386340">
    <w:abstractNumId w:val="12"/>
  </w:num>
  <w:num w:numId="12" w16cid:durableId="601113849">
    <w:abstractNumId w:val="8"/>
  </w:num>
  <w:num w:numId="13" w16cid:durableId="197742069">
    <w:abstractNumId w:val="26"/>
  </w:num>
  <w:num w:numId="14" w16cid:durableId="865675458">
    <w:abstractNumId w:val="19"/>
  </w:num>
  <w:num w:numId="15" w16cid:durableId="1806699404">
    <w:abstractNumId w:val="21"/>
  </w:num>
  <w:num w:numId="16" w16cid:durableId="1744640618">
    <w:abstractNumId w:val="10"/>
  </w:num>
  <w:num w:numId="17" w16cid:durableId="1339652928">
    <w:abstractNumId w:val="13"/>
  </w:num>
  <w:num w:numId="18" w16cid:durableId="1515537049">
    <w:abstractNumId w:val="1"/>
  </w:num>
  <w:num w:numId="19" w16cid:durableId="719404459">
    <w:abstractNumId w:val="4"/>
  </w:num>
  <w:num w:numId="20" w16cid:durableId="1306355746">
    <w:abstractNumId w:val="20"/>
  </w:num>
  <w:num w:numId="21" w16cid:durableId="2050717227">
    <w:abstractNumId w:val="23"/>
  </w:num>
  <w:num w:numId="22" w16cid:durableId="1330868967">
    <w:abstractNumId w:val="3"/>
  </w:num>
  <w:num w:numId="23" w16cid:durableId="1455055019">
    <w:abstractNumId w:val="17"/>
  </w:num>
  <w:num w:numId="24" w16cid:durableId="1670520035">
    <w:abstractNumId w:val="25"/>
  </w:num>
  <w:num w:numId="25" w16cid:durableId="1544638665">
    <w:abstractNumId w:val="2"/>
  </w:num>
  <w:num w:numId="26" w16cid:durableId="388967051">
    <w:abstractNumId w:val="14"/>
  </w:num>
  <w:num w:numId="27" w16cid:durableId="14743239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F7"/>
    <w:rsid w:val="00066CF7"/>
    <w:rsid w:val="001A3CE3"/>
    <w:rsid w:val="00701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CC8EFE9"/>
  <w15:docId w15:val="{8BC27BB1-3C01-4A2E-BB6B-AAEE5B1E1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80" w:after="120"/>
      <w:outlineLvl w:val="0"/>
    </w:pPr>
    <w:rPr>
      <w:rFonts w:ascii="Arima SemiBold" w:eastAsia="Arima SemiBold" w:hAnsi="Arima SemiBold" w:cs="Arima SemiBold"/>
      <w:sz w:val="40"/>
      <w:szCs w:val="40"/>
    </w:rPr>
  </w:style>
  <w:style w:type="paragraph" w:styleId="Heading2">
    <w:name w:val="heading 2"/>
    <w:basedOn w:val="Normal"/>
    <w:next w:val="Normal"/>
    <w:uiPriority w:val="9"/>
    <w:unhideWhenUsed/>
    <w:qFormat/>
    <w:pPr>
      <w:keepNext/>
      <w:keepLines/>
      <w:spacing w:before="360" w:after="80"/>
      <w:outlineLvl w:val="1"/>
    </w:pPr>
    <w:rPr>
      <w:rFonts w:ascii="Arima SemiBold" w:eastAsia="Arima SemiBold" w:hAnsi="Arima SemiBold" w:cs="Arima SemiBold"/>
      <w:sz w:val="34"/>
      <w:szCs w:val="34"/>
    </w:rPr>
  </w:style>
  <w:style w:type="paragraph" w:styleId="Heading3">
    <w:name w:val="heading 3"/>
    <w:basedOn w:val="Normal"/>
    <w:next w:val="Normal"/>
    <w:uiPriority w:val="9"/>
    <w:unhideWhenUsed/>
    <w:qFormat/>
    <w:pPr>
      <w:keepNext/>
      <w:keepLines/>
      <w:spacing w:before="280" w:after="80"/>
      <w:outlineLvl w:val="2"/>
    </w:pPr>
    <w:rPr>
      <w:rFonts w:ascii="Arima SemiBold" w:eastAsia="Arima SemiBold" w:hAnsi="Arima SemiBold" w:cs="Arima SemiBold"/>
      <w:sz w:val="26"/>
      <w:szCs w:val="26"/>
    </w:rPr>
  </w:style>
  <w:style w:type="paragraph" w:styleId="Heading4">
    <w:name w:val="heading 4"/>
    <w:basedOn w:val="Normal"/>
    <w:next w:val="Normal"/>
    <w:uiPriority w:val="9"/>
    <w:unhideWhenUsed/>
    <w:qFormat/>
    <w:pPr>
      <w:keepNext/>
      <w:keepLines/>
      <w:spacing w:before="240" w:after="240"/>
      <w:outlineLvl w:val="3"/>
    </w:pPr>
    <w:rPr>
      <w:rFonts w:ascii="Arima Medium" w:eastAsia="Arima Medium" w:hAnsi="Arima Medium" w:cs="Arima Medium"/>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01F9A"/>
    <w:pPr>
      <w:tabs>
        <w:tab w:val="center" w:pos="4680"/>
        <w:tab w:val="right" w:pos="9360"/>
      </w:tabs>
      <w:spacing w:line="240" w:lineRule="auto"/>
    </w:pPr>
  </w:style>
  <w:style w:type="character" w:customStyle="1" w:styleId="HeaderChar">
    <w:name w:val="Header Char"/>
    <w:basedOn w:val="DefaultParagraphFont"/>
    <w:link w:val="Header"/>
    <w:uiPriority w:val="99"/>
    <w:rsid w:val="00701F9A"/>
  </w:style>
  <w:style w:type="paragraph" w:styleId="Footer">
    <w:name w:val="footer"/>
    <w:basedOn w:val="Normal"/>
    <w:link w:val="FooterChar"/>
    <w:uiPriority w:val="99"/>
    <w:unhideWhenUsed/>
    <w:rsid w:val="00701F9A"/>
    <w:pPr>
      <w:tabs>
        <w:tab w:val="center" w:pos="4680"/>
        <w:tab w:val="right" w:pos="9360"/>
      </w:tabs>
      <w:spacing w:line="240" w:lineRule="auto"/>
    </w:pPr>
  </w:style>
  <w:style w:type="character" w:customStyle="1" w:styleId="FooterChar">
    <w:name w:val="Footer Char"/>
    <w:basedOn w:val="DefaultParagraphFont"/>
    <w:link w:val="Footer"/>
    <w:uiPriority w:val="99"/>
    <w:rsid w:val="0070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eopleworkingwellbc.ca/mental-health-for/tourism-hospitali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ntalhealth@go2hr.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randy@thrivingworkplaces.c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3363</Words>
  <Characters>19172</Characters>
  <Application>Microsoft Office Word</Application>
  <DocSecurity>4</DocSecurity>
  <Lines>159</Lines>
  <Paragraphs>44</Paragraphs>
  <ScaleCrop>false</ScaleCrop>
  <Company/>
  <LinksUpToDate>false</LinksUpToDate>
  <CharactersWithSpaces>22491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Ginger Brunner</dc:creator>
  <cp:lastModifiedBy>Ginger Brunner</cp:lastModifiedBy>
  <cp:revision>2</cp:revision>
  <dcterms:created xsi:type="dcterms:W3CDTF">2025-05-13T15:56:00Z</dcterms:created>
  <dcterms:modified xsi:type="dcterms:W3CDTF">2025-05-13T15:56:00Z</dcterms:modified>
</cp:coreProperties>
</file>