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6031778A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3118"/>
        <w:gridCol w:w="4568"/>
      </w:tblGrid>
      <w:tr w:rsidR="008B0B3D" w:rsidRPr="008B0B3D" w14:paraId="25F813BC" w14:textId="77777777" w:rsidTr="009011DE">
        <w:tc>
          <w:tcPr>
            <w:tcW w:w="3544" w:type="dxa"/>
            <w:vMerge w:val="restart"/>
            <w:shd w:val="clear" w:color="auto" w:fill="04283D"/>
          </w:tcPr>
          <w:p w14:paraId="3FEAE03B" w14:textId="2860372A" w:rsidR="00C7345D" w:rsidRPr="00E81251" w:rsidRDefault="009011DE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07177796" wp14:editId="12D26400">
                  <wp:simplePos x="0" y="0"/>
                  <wp:positionH relativeFrom="column">
                    <wp:posOffset>4917</wp:posOffset>
                  </wp:positionH>
                  <wp:positionV relativeFrom="paragraph">
                    <wp:posOffset>72390</wp:posOffset>
                  </wp:positionV>
                  <wp:extent cx="2100404" cy="1774190"/>
                  <wp:effectExtent l="0" t="0" r="0" b="3810"/>
                  <wp:wrapNone/>
                  <wp:docPr id="365836711" name="Picture 51" descr="A table set for a part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836711" name="Picture 51" descr="A table set for a party&#10;&#10;AI-generated content may be incorrect.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9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404" cy="177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59E2D7E8" w:rsidR="00C7345D" w:rsidRPr="00BA4868" w:rsidRDefault="00962784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Restaurants and Dining Establishments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2926F708" w:rsidR="00C7345D" w:rsidRPr="00BA4868" w:rsidRDefault="00962784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On-site Catering (e.g. Weddings)</w:t>
            </w:r>
          </w:p>
        </w:tc>
      </w:tr>
      <w:tr w:rsidR="008B0B3D" w:rsidRPr="008B0B3D" w14:paraId="3B2BF3C0" w14:textId="77777777" w:rsidTr="009011DE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9011DE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DFC6FF8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29A2C548" w14:textId="21923E06" w:rsidR="009011DE" w:rsidRPr="009011DE" w:rsidRDefault="009011DE" w:rsidP="009011D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011DE">
              <w:rPr>
                <w:rFonts w:ascii="Arial" w:hAnsi="Arial" w:cs="Arial"/>
                <w:sz w:val="18"/>
                <w:szCs w:val="18"/>
              </w:rPr>
              <w:t xml:space="preserve">Setting up event spaces </w:t>
            </w:r>
            <w:r>
              <w:rPr>
                <w:rFonts w:ascii="Arial" w:hAnsi="Arial" w:cs="Arial"/>
                <w:sz w:val="18"/>
                <w:szCs w:val="18"/>
              </w:rPr>
              <w:t xml:space="preserve">e.g. </w:t>
            </w:r>
            <w:r w:rsidRPr="009011DE">
              <w:rPr>
                <w:rFonts w:ascii="Arial" w:hAnsi="Arial" w:cs="Arial"/>
                <w:sz w:val="18"/>
                <w:szCs w:val="18"/>
              </w:rPr>
              <w:t xml:space="preserve">tables, chairs, </w:t>
            </w:r>
            <w:r>
              <w:rPr>
                <w:rFonts w:ascii="Arial" w:hAnsi="Arial" w:cs="Arial"/>
                <w:sz w:val="18"/>
                <w:szCs w:val="18"/>
              </w:rPr>
              <w:t xml:space="preserve">flowers, </w:t>
            </w:r>
            <w:r w:rsidRPr="009011DE">
              <w:rPr>
                <w:rFonts w:ascii="Arial" w:hAnsi="Arial" w:cs="Arial"/>
                <w:sz w:val="18"/>
                <w:szCs w:val="18"/>
              </w:rPr>
              <w:t>signage</w:t>
            </w:r>
            <w:r>
              <w:rPr>
                <w:rFonts w:ascii="Arial" w:hAnsi="Arial" w:cs="Arial"/>
                <w:sz w:val="18"/>
                <w:szCs w:val="18"/>
              </w:rPr>
              <w:t xml:space="preserve"> etc. </w:t>
            </w:r>
          </w:p>
          <w:p w14:paraId="6477209D" w14:textId="24B264D5" w:rsidR="009011DE" w:rsidRPr="009011DE" w:rsidRDefault="009011DE" w:rsidP="009011D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011DE">
              <w:rPr>
                <w:rFonts w:ascii="Arial" w:hAnsi="Arial" w:cs="Arial"/>
                <w:sz w:val="18"/>
                <w:szCs w:val="18"/>
              </w:rPr>
              <w:t xml:space="preserve">Transporting food, equipment, and supplies </w:t>
            </w:r>
          </w:p>
          <w:p w14:paraId="492B0F7C" w14:textId="7BEA6E8B" w:rsidR="009011DE" w:rsidRPr="009011DE" w:rsidRDefault="009011DE" w:rsidP="009011D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011DE">
              <w:rPr>
                <w:rFonts w:ascii="Arial" w:hAnsi="Arial" w:cs="Arial"/>
                <w:sz w:val="18"/>
                <w:szCs w:val="18"/>
              </w:rPr>
              <w:t>Preparing, plating, serving, and replenishing food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 w:rsidRPr="009011DE">
              <w:rPr>
                <w:rFonts w:ascii="Arial" w:hAnsi="Arial" w:cs="Arial"/>
                <w:sz w:val="18"/>
                <w:szCs w:val="18"/>
              </w:rPr>
              <w:t>beverages</w:t>
            </w:r>
          </w:p>
          <w:p w14:paraId="13FDE9D5" w14:textId="0F3390FC" w:rsidR="009011DE" w:rsidRPr="009011DE" w:rsidRDefault="009011DE" w:rsidP="009011D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011DE">
              <w:rPr>
                <w:rFonts w:ascii="Arial" w:hAnsi="Arial" w:cs="Arial"/>
                <w:sz w:val="18"/>
                <w:szCs w:val="18"/>
              </w:rPr>
              <w:t>Handling hot trays, chafing dishes, Sterno</w:t>
            </w:r>
            <w:r w:rsidR="00A72102">
              <w:rPr>
                <w:rFonts w:ascii="Arial" w:hAnsi="Arial" w:cs="Arial"/>
                <w:sz w:val="18"/>
                <w:szCs w:val="18"/>
              </w:rPr>
              <w:t>s</w:t>
            </w:r>
            <w:r w:rsidRPr="009011DE">
              <w:rPr>
                <w:rFonts w:ascii="Arial" w:hAnsi="Arial" w:cs="Arial"/>
                <w:sz w:val="18"/>
                <w:szCs w:val="18"/>
              </w:rPr>
              <w:t xml:space="preserve">, and heated </w:t>
            </w:r>
            <w:r>
              <w:rPr>
                <w:rFonts w:ascii="Arial" w:hAnsi="Arial" w:cs="Arial"/>
                <w:sz w:val="18"/>
                <w:szCs w:val="18"/>
              </w:rPr>
              <w:t>items</w:t>
            </w:r>
          </w:p>
          <w:p w14:paraId="0F00456E" w14:textId="18E855A7" w:rsidR="009011DE" w:rsidRPr="009011DE" w:rsidRDefault="009011DE" w:rsidP="009011D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011DE">
              <w:rPr>
                <w:rFonts w:ascii="Arial" w:hAnsi="Arial" w:cs="Arial"/>
                <w:sz w:val="18"/>
                <w:szCs w:val="18"/>
              </w:rPr>
              <w:t xml:space="preserve">Interacting with guests </w:t>
            </w:r>
            <w:r>
              <w:rPr>
                <w:rFonts w:ascii="Arial" w:hAnsi="Arial" w:cs="Arial"/>
                <w:sz w:val="18"/>
                <w:szCs w:val="18"/>
              </w:rPr>
              <w:t xml:space="preserve">and </w:t>
            </w:r>
            <w:r w:rsidR="00994512">
              <w:rPr>
                <w:rFonts w:ascii="Arial" w:hAnsi="Arial" w:cs="Arial"/>
                <w:sz w:val="18"/>
                <w:szCs w:val="18"/>
              </w:rPr>
              <w:t>providing directions</w:t>
            </w:r>
          </w:p>
          <w:p w14:paraId="18745784" w14:textId="11F219FA" w:rsidR="009011DE" w:rsidRPr="009011DE" w:rsidRDefault="009011DE" w:rsidP="009011D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011DE">
              <w:rPr>
                <w:rFonts w:ascii="Arial" w:hAnsi="Arial" w:cs="Arial"/>
                <w:sz w:val="18"/>
                <w:szCs w:val="18"/>
              </w:rPr>
              <w:t>Managing cords, temporary power, and A/V equipment</w:t>
            </w:r>
          </w:p>
          <w:p w14:paraId="424E3287" w14:textId="77777777" w:rsidR="009011DE" w:rsidRPr="009011DE" w:rsidRDefault="009011DE" w:rsidP="009011D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011DE">
              <w:rPr>
                <w:rFonts w:ascii="Arial" w:hAnsi="Arial" w:cs="Arial"/>
                <w:sz w:val="18"/>
                <w:szCs w:val="18"/>
              </w:rPr>
              <w:t>Working around temporary structures, crowded spaces, and uneven surfaces</w:t>
            </w:r>
          </w:p>
          <w:p w14:paraId="4CF53B23" w14:textId="05C6E109" w:rsidR="009011DE" w:rsidRPr="009011DE" w:rsidRDefault="009011DE" w:rsidP="009011D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011DE">
              <w:rPr>
                <w:rFonts w:ascii="Arial" w:hAnsi="Arial" w:cs="Arial"/>
                <w:sz w:val="18"/>
                <w:szCs w:val="18"/>
              </w:rPr>
              <w:t>Clearing tables, managing waste, and cleaning</w:t>
            </w:r>
            <w:r w:rsidR="00015B4F">
              <w:rPr>
                <w:rFonts w:ascii="Arial" w:hAnsi="Arial" w:cs="Arial"/>
                <w:sz w:val="18"/>
                <w:szCs w:val="18"/>
              </w:rPr>
              <w:t xml:space="preserve"> up</w:t>
            </w:r>
            <w:r w:rsidRPr="009011DE">
              <w:rPr>
                <w:rFonts w:ascii="Arial" w:hAnsi="Arial" w:cs="Arial"/>
                <w:sz w:val="18"/>
                <w:szCs w:val="18"/>
              </w:rPr>
              <w:t xml:space="preserve"> spills</w:t>
            </w:r>
          </w:p>
          <w:p w14:paraId="3DFB39BC" w14:textId="7CD57592" w:rsidR="009E4D55" w:rsidRPr="009011DE" w:rsidRDefault="009011DE" w:rsidP="009E4D5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011DE">
              <w:rPr>
                <w:rFonts w:ascii="Arial" w:hAnsi="Arial" w:cs="Arial"/>
                <w:sz w:val="18"/>
                <w:szCs w:val="18"/>
              </w:rPr>
              <w:t>Performing late-night tear-down and load-out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6E729254" w14:textId="64742552" w:rsidR="008B0B3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492DB078" w14:textId="6786EDE8" w:rsidR="009E4D55" w:rsidRP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60DFCBA8" w14:textId="031B0125" w:rsidR="00C7345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Slips, trips and falls</w:t>
            </w:r>
            <w:r w:rsidR="00015B4F">
              <w:rPr>
                <w:rFonts w:ascii="Arial" w:hAnsi="Arial" w:cs="Arial"/>
                <w:sz w:val="18"/>
                <w:szCs w:val="18"/>
              </w:rPr>
              <w:t>, uneven ground</w:t>
            </w:r>
          </w:p>
          <w:p w14:paraId="6A2F8CC8" w14:textId="71AFA6FA" w:rsidR="008B0B3D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St</w:t>
            </w:r>
            <w:r w:rsidR="0081256C" w:rsidRPr="002371B0">
              <w:rPr>
                <w:rFonts w:ascii="Arial" w:hAnsi="Arial" w:cs="Arial"/>
                <w:sz w:val="18"/>
                <w:szCs w:val="18"/>
              </w:rPr>
              <w:t>r</w:t>
            </w:r>
            <w:r w:rsidRPr="002371B0">
              <w:rPr>
                <w:rFonts w:ascii="Arial" w:hAnsi="Arial" w:cs="Arial"/>
                <w:sz w:val="18"/>
                <w:szCs w:val="18"/>
              </w:rPr>
              <w:t>uck by/against incidents</w:t>
            </w:r>
          </w:p>
          <w:p w14:paraId="0286A80C" w14:textId="2D320D7F" w:rsidR="00015B4F" w:rsidRPr="002371B0" w:rsidRDefault="00015B4F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Vehicle and traffic hazards</w:t>
            </w:r>
          </w:p>
          <w:p w14:paraId="5EC9F7C3" w14:textId="77777777" w:rsidR="002371B0" w:rsidRP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Burns from steam or hot surfaces </w:t>
            </w:r>
          </w:p>
          <w:p w14:paraId="36F8BD25" w14:textId="77777777" w:rsidR="004D49F9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Small cuts and lacerations</w:t>
            </w:r>
          </w:p>
          <w:p w14:paraId="27D5D87A" w14:textId="2D70BB49" w:rsidR="009011DE" w:rsidRDefault="009011DE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Severe weather</w:t>
            </w:r>
            <w:r w:rsidR="00994512">
              <w:rPr>
                <w:rFonts w:ascii="Arial" w:hAnsi="Arial" w:cs="Arial"/>
                <w:sz w:val="18"/>
                <w:szCs w:val="18"/>
              </w:rPr>
              <w:t xml:space="preserve"> and heat</w:t>
            </w:r>
            <w:r>
              <w:rPr>
                <w:rFonts w:ascii="Arial" w:hAnsi="Arial" w:cs="Arial"/>
                <w:sz w:val="18"/>
                <w:szCs w:val="18"/>
              </w:rPr>
              <w:t>, working out</w:t>
            </w:r>
            <w:r w:rsidR="00015B4F">
              <w:rPr>
                <w:rFonts w:ascii="Arial" w:hAnsi="Arial" w:cs="Arial"/>
                <w:sz w:val="18"/>
                <w:szCs w:val="18"/>
              </w:rPr>
              <w:t xml:space="preserve">doors </w:t>
            </w:r>
          </w:p>
          <w:p w14:paraId="1AB4AD3F" w14:textId="08D0931B" w:rsidR="00015B4F" w:rsidRPr="002371B0" w:rsidRDefault="00015B4F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Fire and electrical hazards</w:t>
            </w:r>
          </w:p>
          <w:p w14:paraId="3AA7DA16" w14:textId="7DCF026F" w:rsidR="002371B0" w:rsidRPr="005173F9" w:rsidRDefault="009E4D55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</w:t>
            </w:r>
            <w:r w:rsidR="00010999">
              <w:rPr>
                <w:rFonts w:ascii="Arial" w:hAnsi="Arial" w:cs="Arial"/>
                <w:sz w:val="18"/>
                <w:szCs w:val="18"/>
              </w:rPr>
              <w:t xml:space="preserve"> and psychological hazards</w:t>
            </w:r>
          </w:p>
        </w:tc>
      </w:tr>
    </w:tbl>
    <w:p w14:paraId="68DB2471" w14:textId="77777777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16D318E6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4C0322A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6E8DA675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53867A9D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C1F86" w14:textId="77777777" w:rsidR="007147A4" w:rsidRPr="007147A4" w:rsidRDefault="007147A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376AA7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1D37CB13" w:rsidR="005C1395" w:rsidRPr="00554314" w:rsidRDefault="00610D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3B49BEDB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376AA7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045E8441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4D55" w:rsidRPr="00554314" w14:paraId="578E9FD8" w14:textId="77777777" w:rsidTr="00376AA7">
        <w:trPr>
          <w:jc w:val="center"/>
        </w:trPr>
        <w:tc>
          <w:tcPr>
            <w:tcW w:w="1413" w:type="dxa"/>
            <w:vAlign w:val="center"/>
          </w:tcPr>
          <w:p w14:paraId="328974E3" w14:textId="2E10F091" w:rsidR="009E4D55" w:rsidRDefault="00385913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Interacting with guests </w:t>
            </w:r>
          </w:p>
        </w:tc>
        <w:tc>
          <w:tcPr>
            <w:tcW w:w="2835" w:type="dxa"/>
            <w:vAlign w:val="center"/>
          </w:tcPr>
          <w:p w14:paraId="4372A06A" w14:textId="77777777" w:rsidR="009E4D55" w:rsidRPr="00F46414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1F80E976" w14:textId="14884595" w:rsid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  <w:r w:rsidR="00376AA7">
              <w:rPr>
                <w:rFonts w:ascii="Arial" w:hAnsi="Arial" w:cs="Arial"/>
                <w:sz w:val="16"/>
                <w:szCs w:val="16"/>
              </w:rPr>
              <w:t>with increased risk from alcohol consumption</w:t>
            </w:r>
          </w:p>
          <w:p w14:paraId="60612FB6" w14:textId="0B704B29" w:rsidR="00376AA7" w:rsidRPr="00554314" w:rsidRDefault="00376AA7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5E55FF01" w14:textId="3A38A69F" w:rsidR="009E4D55" w:rsidRPr="00554314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</w:p>
        </w:tc>
        <w:tc>
          <w:tcPr>
            <w:tcW w:w="1134" w:type="dxa"/>
            <w:vAlign w:val="center"/>
          </w:tcPr>
          <w:p w14:paraId="7BDD37F7" w14:textId="19CF92D6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728719" wp14:editId="21B56B47">
                      <wp:extent cx="376487" cy="376487"/>
                      <wp:effectExtent l="0" t="0" r="17780" b="17780"/>
                      <wp:docPr id="4063334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C33BEF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728719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C33BEF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24C1B3" w14:textId="70B8ED3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6AA321A" w14:textId="07A9BD89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B5BD4A" wp14:editId="3AADEE19">
                      <wp:extent cx="376487" cy="376487"/>
                      <wp:effectExtent l="0" t="0" r="17780" b="17780"/>
                      <wp:docPr id="1658001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E1482D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B5BD4A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E1482D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27BEEE" w14:textId="5A51018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DE6A12B" w14:textId="5ACBD175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8B69B9" wp14:editId="2DDDA849">
                      <wp:extent cx="376487" cy="376487"/>
                      <wp:effectExtent l="0" t="0" r="17780" b="17780"/>
                      <wp:docPr id="19217395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C353CC" w14:textId="77777777" w:rsidR="009E4D55" w:rsidRPr="00EB7B41" w:rsidRDefault="009E4D55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8B69B9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C353CC" w14:textId="77777777" w:rsidR="009E4D55" w:rsidRPr="00EB7B41" w:rsidRDefault="009E4D55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D46E33" w14:textId="63C1A2B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56486F0F" w14:textId="5F715C7D" w:rsid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</w:t>
            </w:r>
          </w:p>
          <w:p w14:paraId="33D9797A" w14:textId="305BB49E" w:rsid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Security measures based on risk as part of violence risk assessment e.g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</w:rPr>
              <w:t>access, CCTV, counters/barriers, strategic layout (e.g. visible, unobstructed egress, lighting), cash handling protocols with secure drop safe (consider cashless), security guard presence and patrols, supervisor presence etc.</w:t>
            </w:r>
          </w:p>
          <w:p w14:paraId="419582D3" w14:textId="1FC8A78E" w:rsidR="00376AA7" w:rsidRDefault="00376AA7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alcohol compliance and Serving It Right standards</w:t>
            </w:r>
          </w:p>
          <w:p w14:paraId="0C555742" w14:textId="7F1772A1" w:rsidR="000872BA" w:rsidRDefault="00385913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  <w:p w14:paraId="5C948E24" w14:textId="5C338741" w:rsidR="009E4D55" w:rsidRPr="00376AA7" w:rsidRDefault="009E4D55" w:rsidP="00376A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</w:tc>
        <w:tc>
          <w:tcPr>
            <w:tcW w:w="1134" w:type="dxa"/>
            <w:vAlign w:val="center"/>
          </w:tcPr>
          <w:p w14:paraId="58BE4B61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D82445" wp14:editId="29F43FE3">
                      <wp:extent cx="376487" cy="376487"/>
                      <wp:effectExtent l="0" t="0" r="17780" b="17780"/>
                      <wp:docPr id="1656433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0D6A8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D82445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C0D6A8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1DDF55" w14:textId="175EB87C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C06D68C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069D0D" wp14:editId="32C3F88E">
                      <wp:extent cx="376487" cy="376487"/>
                      <wp:effectExtent l="0" t="0" r="17780" b="17780"/>
                      <wp:docPr id="11114456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43B29F" w14:textId="77777777" w:rsidR="009E4D55" w:rsidRPr="00EB7B41" w:rsidRDefault="009E4D55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069D0D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43B29F" w14:textId="77777777" w:rsidR="009E4D55" w:rsidRPr="00EB7B41" w:rsidRDefault="009E4D55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0D9B10" w14:textId="3D618A6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CBF361B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EA789F" wp14:editId="79226B83">
                      <wp:extent cx="376487" cy="376487"/>
                      <wp:effectExtent l="0" t="0" r="17780" b="17780"/>
                      <wp:docPr id="2450099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32A97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EA789F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232A97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02B730" w14:textId="6E8B7A94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633A885F" w14:textId="38837541" w:rsidR="009E4D55" w:rsidRDefault="009E4D55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de-escalation scenarios and Safety Talk on navigating challenging interactions and other workplace violence prevention resources </w:t>
            </w:r>
          </w:p>
        </w:tc>
      </w:tr>
      <w:tr w:rsidR="007147A4" w:rsidRPr="00554314" w14:paraId="1AC29C0E" w14:textId="77777777" w:rsidTr="00376AA7">
        <w:trPr>
          <w:jc w:val="center"/>
        </w:trPr>
        <w:tc>
          <w:tcPr>
            <w:tcW w:w="1413" w:type="dxa"/>
            <w:vAlign w:val="center"/>
          </w:tcPr>
          <w:p w14:paraId="4F6B82D8" w14:textId="57709D1A" w:rsidR="007147A4" w:rsidRPr="002371B0" w:rsidRDefault="00385913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Working in the </w:t>
            </w:r>
            <w:r w:rsidR="00376AA7">
              <w:rPr>
                <w:rFonts w:ascii="Arial" w:hAnsi="Arial" w:cs="Arial"/>
                <w:sz w:val="16"/>
                <w:szCs w:val="16"/>
              </w:rPr>
              <w:t xml:space="preserve">catering and private party/ wedding </w:t>
            </w:r>
            <w:r>
              <w:rPr>
                <w:rFonts w:ascii="Arial" w:hAnsi="Arial" w:cs="Arial"/>
                <w:sz w:val="16"/>
                <w:szCs w:val="16"/>
              </w:rPr>
              <w:t>space and setting up items</w:t>
            </w:r>
          </w:p>
        </w:tc>
        <w:tc>
          <w:tcPr>
            <w:tcW w:w="2835" w:type="dxa"/>
            <w:vAlign w:val="center"/>
          </w:tcPr>
          <w:p w14:paraId="0F131C96" w14:textId="77777777" w:rsidR="007147A4" w:rsidRPr="00F60A31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497E37E7" w14:textId="77777777" w:rsidR="00376AA7" w:rsidRPr="00554314" w:rsidRDefault="00376AA7" w:rsidP="00376A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 and falls </w:t>
            </w:r>
            <w:r>
              <w:rPr>
                <w:rFonts w:ascii="Arial" w:hAnsi="Arial" w:cs="Arial"/>
                <w:sz w:val="16"/>
                <w:szCs w:val="16"/>
              </w:rPr>
              <w:t>due to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wet surfaces</w:t>
            </w:r>
          </w:p>
          <w:p w14:paraId="304276FF" w14:textId="1D82FAD9" w:rsidR="00A72102" w:rsidRDefault="00376AA7" w:rsidP="00A7210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Trips </w:t>
            </w:r>
            <w:r>
              <w:rPr>
                <w:rFonts w:ascii="Arial" w:hAnsi="Arial" w:cs="Arial"/>
                <w:sz w:val="16"/>
                <w:szCs w:val="16"/>
              </w:rPr>
              <w:t xml:space="preserve">and falls due to </w:t>
            </w:r>
            <w:r w:rsidR="00A72102">
              <w:rPr>
                <w:rFonts w:ascii="Arial" w:hAnsi="Arial" w:cs="Arial"/>
                <w:sz w:val="16"/>
                <w:szCs w:val="16"/>
              </w:rPr>
              <w:t>uneven ground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A72102">
              <w:rPr>
                <w:rFonts w:ascii="Arial" w:hAnsi="Arial" w:cs="Arial"/>
                <w:sz w:val="16"/>
                <w:szCs w:val="16"/>
              </w:rPr>
              <w:t>stairs, cords, boxe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="00A72102">
              <w:rPr>
                <w:rFonts w:ascii="Arial" w:hAnsi="Arial" w:cs="Arial"/>
                <w:sz w:val="16"/>
                <w:szCs w:val="16"/>
              </w:rPr>
              <w:t xml:space="preserve"> etc.</w:t>
            </w:r>
          </w:p>
          <w:p w14:paraId="6A87809E" w14:textId="1C52D1AC" w:rsidR="006105B1" w:rsidRPr="00376AA7" w:rsidRDefault="00385913" w:rsidP="00A7210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</w:p>
        </w:tc>
        <w:tc>
          <w:tcPr>
            <w:tcW w:w="1134" w:type="dxa"/>
            <w:vAlign w:val="center"/>
          </w:tcPr>
          <w:p w14:paraId="79386C3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280081" wp14:editId="1CA84E40">
                      <wp:extent cx="376487" cy="376487"/>
                      <wp:effectExtent l="0" t="0" r="17780" b="17780"/>
                      <wp:docPr id="1674123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602A4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280081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7602A4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5E19AB" w14:textId="049B917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4CEAA7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DF6941" wp14:editId="3AD5D8DA">
                      <wp:extent cx="376487" cy="376487"/>
                      <wp:effectExtent l="0" t="0" r="17780" b="17780"/>
                      <wp:docPr id="5610309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EAA9D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DF6941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/wLkgIAAKA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RWLxZgPl4cERB92QectXCl9z&#13;&#10;zXx4YA6nCucPN0W4x5/U0BQU+hMlFbjf5+6jPTY7ailpcEoL6n/tmBOU6O8Gx+DreDqNY52E6ZfZ&#13;&#10;BAV3qtmcasyuXgJ2yBh3kuXpGO2DPh6lg/oZF8oiRkUVMxxjF5QHdxSWodseuJK4WCySGY6yZWFt&#13;&#10;Hi2PzmOdY6s+tc/M2b6lA87CHRwn+l1bd7YRaWCxCyBV6vnXuvYvgGsgDU6/suKeOZWT1etinf8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Aff8C5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CEAA9D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0BA105" w14:textId="276F0A0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D2B46B7" w14:textId="521ED6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E089D0" wp14:editId="12139402">
                      <wp:extent cx="376487" cy="376487"/>
                      <wp:effectExtent l="0" t="0" r="17780" b="17780"/>
                      <wp:docPr id="18441052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CEECC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E089D0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AKp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HYnFmw2Uh7UjDroh85YvFb7m&#13;&#10;ivmwZg6nCucPN0V4wJ/U0BQU+hMlFbjf5+6jPTY7ailpcEoL6n/tmBOU6O8Gx+DreDqNY52E6Zer&#13;&#10;CQruVLM51ZhdvQDskDHuJMvTMdoHfTxKB/UzLpR5jIoqZjjGLigP7igsQrc9cCVxMZ8nMxxly8LK&#13;&#10;PFoencc6x1Z9ap+Zs31LB5yFezhO9Lu27mwj0sB8F0Cq1POvde1fANdAGpx+ZcU9cyonq9fF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l9QCq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ECEECC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2D05E0" w14:textId="2044AE54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1421C0FC" w14:textId="52B40536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Keep work area clear</w:t>
            </w:r>
            <w:r w:rsidR="00F90EE0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54314">
              <w:rPr>
                <w:rFonts w:ascii="Arial" w:hAnsi="Arial" w:cs="Arial"/>
                <w:sz w:val="16"/>
                <w:szCs w:val="16"/>
              </w:rPr>
              <w:t>do not store materials on the floor</w:t>
            </w:r>
          </w:p>
          <w:p w14:paraId="639F3E01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Wear slip-resistant footwear</w:t>
            </w:r>
            <w:r>
              <w:rPr>
                <w:rFonts w:ascii="Arial" w:hAnsi="Arial" w:cs="Arial"/>
                <w:sz w:val="16"/>
                <w:szCs w:val="16"/>
              </w:rPr>
              <w:t>, safety footwear when required</w:t>
            </w:r>
          </w:p>
          <w:p w14:paraId="732A3467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524488B5" w14:textId="413F3071" w:rsidR="007A619E" w:rsidRPr="007A619E" w:rsidRDefault="007A619E" w:rsidP="007A61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Manage and secure</w:t>
            </w:r>
            <w:r w:rsidRPr="007A619E">
              <w:rPr>
                <w:rFonts w:ascii="Arial" w:hAnsi="Arial" w:cs="Arial"/>
                <w:sz w:val="16"/>
                <w:szCs w:val="16"/>
              </w:rPr>
              <w:t xml:space="preserve"> cords </w:t>
            </w:r>
            <w:r>
              <w:rPr>
                <w:rFonts w:ascii="Arial" w:hAnsi="Arial" w:cs="Arial"/>
                <w:sz w:val="16"/>
                <w:szCs w:val="16"/>
              </w:rPr>
              <w:t>with cable covers,</w:t>
            </w:r>
            <w:r w:rsidRPr="007A619E">
              <w:rPr>
                <w:rFonts w:ascii="Arial" w:hAnsi="Arial" w:cs="Arial"/>
                <w:sz w:val="16"/>
                <w:szCs w:val="16"/>
              </w:rPr>
              <w:t xml:space="preserve"> wh</w:t>
            </w:r>
            <w:r>
              <w:rPr>
                <w:rFonts w:ascii="Arial" w:hAnsi="Arial" w:cs="Arial"/>
                <w:sz w:val="16"/>
                <w:szCs w:val="16"/>
              </w:rPr>
              <w:t xml:space="preserve">en </w:t>
            </w:r>
            <w:r w:rsidRPr="007A619E">
              <w:rPr>
                <w:rFonts w:ascii="Arial" w:hAnsi="Arial" w:cs="Arial"/>
                <w:sz w:val="16"/>
                <w:szCs w:val="16"/>
              </w:rPr>
              <w:t>possible</w:t>
            </w:r>
          </w:p>
          <w:p w14:paraId="468AB4BD" w14:textId="5E4D5857" w:rsidR="007A619E" w:rsidRPr="007A619E" w:rsidRDefault="007A619E" w:rsidP="007A61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A619E">
              <w:rPr>
                <w:rFonts w:ascii="Arial" w:hAnsi="Arial" w:cs="Arial"/>
                <w:sz w:val="16"/>
                <w:szCs w:val="16"/>
              </w:rPr>
              <w:t>Use adequate lighting for service</w:t>
            </w:r>
            <w:r w:rsidR="00973100">
              <w:rPr>
                <w:rFonts w:ascii="Arial" w:hAnsi="Arial" w:cs="Arial"/>
                <w:sz w:val="16"/>
                <w:szCs w:val="16"/>
              </w:rPr>
              <w:t xml:space="preserve"> areas</w:t>
            </w:r>
            <w:r w:rsidRPr="007A619E">
              <w:rPr>
                <w:rFonts w:ascii="Arial" w:hAnsi="Arial" w:cs="Arial"/>
                <w:sz w:val="16"/>
                <w:szCs w:val="16"/>
              </w:rPr>
              <w:t xml:space="preserve"> and walkways</w:t>
            </w:r>
          </w:p>
          <w:p w14:paraId="20E2B240" w14:textId="77777777" w:rsidR="006105B1" w:rsidRDefault="007147A4" w:rsidP="00376A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Announce your presence e.g. “behind” or “corner” </w:t>
            </w:r>
          </w:p>
          <w:p w14:paraId="634719AC" w14:textId="120B5618" w:rsidR="00F1278F" w:rsidRPr="00376AA7" w:rsidRDefault="00F1278F" w:rsidP="00376AA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more information within HIRA on MSI risks and controls</w:t>
            </w:r>
          </w:p>
        </w:tc>
        <w:tc>
          <w:tcPr>
            <w:tcW w:w="1134" w:type="dxa"/>
            <w:vAlign w:val="center"/>
          </w:tcPr>
          <w:p w14:paraId="7AD0EC8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A90F39" wp14:editId="27B9CF15">
                      <wp:extent cx="376487" cy="376487"/>
                      <wp:effectExtent l="0" t="0" r="17780" b="17780"/>
                      <wp:docPr id="6670778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B962E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A90F39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EB962E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B0B746" w14:textId="3C0EED0E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0E86A6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B7C930" wp14:editId="43AE0377">
                      <wp:extent cx="376487" cy="376487"/>
                      <wp:effectExtent l="0" t="0" r="17780" b="17780"/>
                      <wp:docPr id="21064522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4A1626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B7C930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YDY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Uq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6rWA2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4A1626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73BF76" w14:textId="3F478B4C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FD6725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6879BD" wp14:editId="0712F4C5">
                      <wp:extent cx="376487" cy="376487"/>
                      <wp:effectExtent l="0" t="0" r="17780" b="17780"/>
                      <wp:docPr id="1899684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C7BB95" w14:textId="77777777" w:rsidR="007147A4" w:rsidRPr="00EB7B41" w:rsidRDefault="007147A4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6879BD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C7BB95" w14:textId="77777777" w:rsidR="007147A4" w:rsidRPr="00EB7B41" w:rsidRDefault="007147A4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84F333" w14:textId="50EC4D9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72C37F" w14:textId="458C1947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tasks within this HIRA identify more specific risks and associated controls for work with increased risk e.g. working with knives/sharp edges, hot surfaces, equipment and chemical cleaners</w:t>
            </w:r>
          </w:p>
        </w:tc>
      </w:tr>
      <w:tr w:rsidR="00F1278F" w:rsidRPr="00554314" w14:paraId="0C0F3842" w14:textId="77777777" w:rsidTr="00376AA7">
        <w:trPr>
          <w:jc w:val="center"/>
        </w:trPr>
        <w:tc>
          <w:tcPr>
            <w:tcW w:w="1413" w:type="dxa"/>
            <w:vAlign w:val="center"/>
          </w:tcPr>
          <w:p w14:paraId="7683678C" w14:textId="09ABEA13" w:rsidR="00F1278F" w:rsidRDefault="00F90EE0" w:rsidP="00F127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Handling and using</w:t>
            </w:r>
            <w:r w:rsidR="00F1278F">
              <w:rPr>
                <w:rFonts w:ascii="Arial" w:hAnsi="Arial" w:cs="Arial"/>
                <w:sz w:val="16"/>
                <w:szCs w:val="16"/>
              </w:rPr>
              <w:t xml:space="preserve"> glass or dishware, sharp </w:t>
            </w:r>
            <w:r w:rsidR="00F1278F" w:rsidRPr="002371B0">
              <w:rPr>
                <w:rFonts w:ascii="Arial" w:hAnsi="Arial" w:cs="Arial"/>
                <w:sz w:val="16"/>
                <w:szCs w:val="16"/>
              </w:rPr>
              <w:t>knives</w:t>
            </w:r>
            <w:r w:rsidR="00F1278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F1278F" w:rsidRPr="002371B0">
              <w:rPr>
                <w:rFonts w:ascii="Arial" w:hAnsi="Arial" w:cs="Arial"/>
                <w:sz w:val="16"/>
                <w:szCs w:val="16"/>
              </w:rPr>
              <w:t>and other objects</w:t>
            </w:r>
            <w:r w:rsidR="00F1278F" w:rsidRPr="007147A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1278F">
              <w:rPr>
                <w:rFonts w:ascii="Arial" w:hAnsi="Arial" w:cs="Arial"/>
                <w:sz w:val="16"/>
                <w:szCs w:val="16"/>
              </w:rPr>
              <w:t>or equipment</w:t>
            </w:r>
          </w:p>
        </w:tc>
        <w:tc>
          <w:tcPr>
            <w:tcW w:w="2835" w:type="dxa"/>
            <w:vAlign w:val="center"/>
          </w:tcPr>
          <w:p w14:paraId="4B5BAC90" w14:textId="77777777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Sharp objects causing cuts and lacerations </w:t>
            </w:r>
          </w:p>
          <w:p w14:paraId="16F7DB78" w14:textId="77777777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Knives, blades and moving objects </w:t>
            </w:r>
          </w:p>
          <w:p w14:paraId="3DAB4530" w14:textId="77777777" w:rsidR="00973100" w:rsidRPr="00904A5D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Broken glass and bottles</w:t>
            </w:r>
          </w:p>
          <w:p w14:paraId="2A2856EE" w14:textId="6E8A1DEC" w:rsidR="00F1278F" w:rsidRPr="00554314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Improper use and storage</w:t>
            </w:r>
          </w:p>
        </w:tc>
        <w:tc>
          <w:tcPr>
            <w:tcW w:w="1134" w:type="dxa"/>
            <w:vAlign w:val="center"/>
          </w:tcPr>
          <w:p w14:paraId="69680FF8" w14:textId="77777777" w:rsidR="00F1278F" w:rsidRPr="00554314" w:rsidRDefault="00F1278F" w:rsidP="00F127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41AEC61" wp14:editId="07EB1378">
                      <wp:extent cx="376487" cy="376487"/>
                      <wp:effectExtent l="0" t="0" r="17780" b="17780"/>
                      <wp:docPr id="7410807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016E0F" w14:textId="77777777" w:rsidR="00F1278F" w:rsidRPr="00EB7B41" w:rsidRDefault="00F1278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1AEC61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016E0F" w14:textId="77777777" w:rsidR="00F1278F" w:rsidRPr="00EB7B41" w:rsidRDefault="00F1278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89B9FAE" w14:textId="58399521" w:rsidR="00F1278F" w:rsidRPr="00554314" w:rsidRDefault="00F1278F" w:rsidP="00F127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C53E790" w14:textId="77777777" w:rsidR="00F1278F" w:rsidRPr="00554314" w:rsidRDefault="00F1278F" w:rsidP="00F127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A8AC7E5" wp14:editId="79236325">
                      <wp:extent cx="376487" cy="376487"/>
                      <wp:effectExtent l="0" t="0" r="17780" b="17780"/>
                      <wp:docPr id="12431157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5687FB" w14:textId="77777777" w:rsidR="00F1278F" w:rsidRPr="00EB7B41" w:rsidRDefault="00F1278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8AC7E5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mV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tg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Uq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5687FB" w14:textId="77777777" w:rsidR="00F1278F" w:rsidRPr="00EB7B41" w:rsidRDefault="00F1278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49D165" w14:textId="79E753E7" w:rsidR="00F1278F" w:rsidRPr="00554314" w:rsidRDefault="00F1278F" w:rsidP="00F127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518DD6A9" w14:textId="77777777" w:rsidR="00F1278F" w:rsidRPr="00554314" w:rsidRDefault="00F1278F" w:rsidP="00F127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A43DFE" wp14:editId="59EAE81A">
                      <wp:extent cx="376487" cy="376487"/>
                      <wp:effectExtent l="0" t="0" r="17780" b="17780"/>
                      <wp:docPr id="17184909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9F832B" w14:textId="77777777" w:rsidR="00F1278F" w:rsidRPr="00EB7B41" w:rsidRDefault="00F1278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A43DFE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9F832B" w14:textId="77777777" w:rsidR="00F1278F" w:rsidRPr="00EB7B41" w:rsidRDefault="00F1278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F2DAD8" w14:textId="4970E23E" w:rsidR="00F1278F" w:rsidRPr="00554314" w:rsidRDefault="00F1278F" w:rsidP="00F127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23D71B71" w14:textId="54AE42A9" w:rsid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training on </w:t>
            </w:r>
            <w:r w:rsidR="00994512">
              <w:rPr>
                <w:rFonts w:ascii="Arial" w:hAnsi="Arial" w:cs="Arial"/>
                <w:sz w:val="16"/>
                <w:szCs w:val="16"/>
              </w:rPr>
              <w:t>event catering</w:t>
            </w:r>
            <w:r>
              <w:rPr>
                <w:rFonts w:ascii="Arial" w:hAnsi="Arial" w:cs="Arial"/>
                <w:sz w:val="16"/>
                <w:szCs w:val="16"/>
              </w:rPr>
              <w:t xml:space="preserve"> hazards and controls</w:t>
            </w:r>
          </w:p>
          <w:p w14:paraId="0E448A68" w14:textId="77777777" w:rsid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work procedures including training, equipment (e.g. slicers), safe disposal and PPE for broken glass and dishware</w:t>
            </w:r>
          </w:p>
          <w:p w14:paraId="767E6EC7" w14:textId="77777777" w:rsid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the right knife, equipment or tool for the job with guards</w:t>
            </w:r>
          </w:p>
          <w:p w14:paraId="6B6CAE91" w14:textId="77777777" w:rsid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sharp blades and use proper knife techniques</w:t>
            </w:r>
          </w:p>
          <w:p w14:paraId="4371EEA1" w14:textId="77777777" w:rsid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Store knives properly, never leave a knife in the sink </w:t>
            </w:r>
          </w:p>
          <w:p w14:paraId="5EC2716D" w14:textId="04DC7D5E" w:rsidR="00F1278F" w:rsidRPr="00554314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other controls e.g. cutting boards, cut-resistant gloves etc.</w:t>
            </w:r>
          </w:p>
        </w:tc>
        <w:tc>
          <w:tcPr>
            <w:tcW w:w="1134" w:type="dxa"/>
            <w:vAlign w:val="center"/>
          </w:tcPr>
          <w:p w14:paraId="69579085" w14:textId="77777777" w:rsidR="00F1278F" w:rsidRPr="00554314" w:rsidRDefault="00F1278F" w:rsidP="00F127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871C7E" wp14:editId="345CDB53">
                      <wp:extent cx="376487" cy="376487"/>
                      <wp:effectExtent l="0" t="0" r="17780" b="17780"/>
                      <wp:docPr id="10047999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C241B0" w14:textId="77777777" w:rsidR="00F1278F" w:rsidRPr="00EB7B41" w:rsidRDefault="00F1278F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871C7E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C241B0" w14:textId="77777777" w:rsidR="00F1278F" w:rsidRPr="00EB7B41" w:rsidRDefault="00F1278F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863E15" w14:textId="5F50317B" w:rsidR="00F1278F" w:rsidRPr="00554314" w:rsidRDefault="00F1278F" w:rsidP="00F127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674086A" w14:textId="77777777" w:rsidR="00F1278F" w:rsidRPr="00554314" w:rsidRDefault="00F1278F" w:rsidP="00F127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9A8D0B1" wp14:editId="5C5B1D3F">
                      <wp:extent cx="376487" cy="376487"/>
                      <wp:effectExtent l="0" t="0" r="17780" b="17780"/>
                      <wp:docPr id="65612623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56D8EA" w14:textId="77777777" w:rsidR="00F1278F" w:rsidRPr="00EB7B41" w:rsidRDefault="00F1278F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A8D0B1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56D8EA" w14:textId="77777777" w:rsidR="00F1278F" w:rsidRPr="00EB7B41" w:rsidRDefault="00F1278F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D08A385" w14:textId="7C73985B" w:rsidR="00F1278F" w:rsidRPr="00554314" w:rsidRDefault="00F1278F" w:rsidP="00F127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CF71042" w14:textId="77777777" w:rsidR="00F1278F" w:rsidRPr="00554314" w:rsidRDefault="00F1278F" w:rsidP="00F127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978E361" wp14:editId="3DB7DBA7">
                      <wp:extent cx="376487" cy="376487"/>
                      <wp:effectExtent l="0" t="0" r="17780" b="17780"/>
                      <wp:docPr id="5166652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7DD8F9" w14:textId="77777777" w:rsidR="00F1278F" w:rsidRPr="00EB7B41" w:rsidRDefault="00F1278F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78E361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E7DD8F9" w14:textId="77777777" w:rsidR="00F1278F" w:rsidRPr="00EB7B41" w:rsidRDefault="00F1278F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75CA69" w14:textId="2D379C6E" w:rsidR="00F1278F" w:rsidRPr="00554314" w:rsidRDefault="00F1278F" w:rsidP="00F127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4E2CE41" w14:textId="51726039" w:rsidR="00F1278F" w:rsidRDefault="00F1278F" w:rsidP="00F127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0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</w:tbl>
    <w:p w14:paraId="267A7296" w14:textId="6456CAC4" w:rsidR="00376AA7" w:rsidRPr="00376AA7" w:rsidRDefault="00376AA7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6"/>
        <w:gridCol w:w="1134"/>
        <w:gridCol w:w="1134"/>
        <w:gridCol w:w="1134"/>
        <w:gridCol w:w="4818"/>
        <w:gridCol w:w="1134"/>
        <w:gridCol w:w="1134"/>
        <w:gridCol w:w="1134"/>
        <w:gridCol w:w="2835"/>
      </w:tblGrid>
      <w:tr w:rsidR="007147A4" w:rsidRPr="00554314" w14:paraId="0D2B8DE8" w14:textId="77777777" w:rsidTr="005957E7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41423EA5" w14:textId="28B79922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6" w:type="dxa"/>
            <w:vMerge w:val="restart"/>
            <w:shd w:val="clear" w:color="auto" w:fill="04283D"/>
            <w:vAlign w:val="center"/>
          </w:tcPr>
          <w:p w14:paraId="256A09F9" w14:textId="2AFEE00D" w:rsidR="007147A4" w:rsidRPr="00554314" w:rsidRDefault="00610D5A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700D5A9D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8" w:type="dxa"/>
            <w:vMerge w:val="restart"/>
            <w:shd w:val="clear" w:color="auto" w:fill="04283D"/>
            <w:vAlign w:val="center"/>
          </w:tcPr>
          <w:p w14:paraId="4B5A2BF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5D55E1B9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42C1501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7147A4" w:rsidRPr="00554314" w14:paraId="77AEBB1B" w14:textId="77777777" w:rsidTr="005957E7">
        <w:trPr>
          <w:jc w:val="center"/>
        </w:trPr>
        <w:tc>
          <w:tcPr>
            <w:tcW w:w="1413" w:type="dxa"/>
            <w:vMerge/>
            <w:vAlign w:val="center"/>
          </w:tcPr>
          <w:p w14:paraId="5AEFAC2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6" w:type="dxa"/>
            <w:vMerge/>
            <w:vAlign w:val="center"/>
          </w:tcPr>
          <w:p w14:paraId="37AD7C0A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157C53DE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DAA230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30E599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8" w:type="dxa"/>
            <w:vMerge/>
            <w:vAlign w:val="center"/>
          </w:tcPr>
          <w:p w14:paraId="388F1F50" w14:textId="77777777" w:rsidR="007147A4" w:rsidRPr="00554314" w:rsidRDefault="007147A4" w:rsidP="007147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5B121C4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769570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F3BDCC3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36911A67" w14:textId="77777777" w:rsidR="007147A4" w:rsidRPr="00554314" w:rsidRDefault="007147A4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3100" w:rsidRPr="00B84531" w14:paraId="0D6A3413" w14:textId="77777777" w:rsidTr="005957E7">
        <w:tblPrEx>
          <w:jc w:val="left"/>
        </w:tblPrEx>
        <w:tc>
          <w:tcPr>
            <w:tcW w:w="1413" w:type="dxa"/>
            <w:vAlign w:val="center"/>
          </w:tcPr>
          <w:p w14:paraId="08E2C878" w14:textId="18FFCB6F" w:rsidR="00973100" w:rsidRDefault="00973100" w:rsidP="0097310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Setting up tents and temporary structures</w:t>
            </w:r>
          </w:p>
        </w:tc>
        <w:tc>
          <w:tcPr>
            <w:tcW w:w="2836" w:type="dxa"/>
            <w:vAlign w:val="center"/>
          </w:tcPr>
          <w:p w14:paraId="512F30A3" w14:textId="77777777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745A84EE" w14:textId="0F3ABF7B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hazards, overhead lines and underground utilities</w:t>
            </w:r>
          </w:p>
          <w:p w14:paraId="570D169A" w14:textId="77777777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Severe weather, wind, rain etc. </w:t>
            </w:r>
          </w:p>
          <w:p w14:paraId="2C28F288" w14:textId="77777777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39ED040E" w14:textId="6A38A566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ncidents, vehicles, equipment or materials</w:t>
            </w:r>
          </w:p>
          <w:p w14:paraId="2ED0CC66" w14:textId="77777777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tools, equipment or anchorage points</w:t>
            </w:r>
          </w:p>
          <w:p w14:paraId="7F316A8C" w14:textId="500C4171" w:rsidR="00973100" w:rsidRPr="00355911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55911">
              <w:rPr>
                <w:rFonts w:ascii="Arial" w:hAnsi="Arial" w:cs="Arial"/>
                <w:sz w:val="16"/>
                <w:szCs w:val="16"/>
              </w:rPr>
              <w:t xml:space="preserve">Falls from ladders, step stools, or elevated platforms during </w:t>
            </w:r>
            <w:r>
              <w:rPr>
                <w:rFonts w:ascii="Arial" w:hAnsi="Arial" w:cs="Arial"/>
                <w:sz w:val="16"/>
                <w:szCs w:val="16"/>
              </w:rPr>
              <w:t>set-up</w:t>
            </w:r>
          </w:p>
        </w:tc>
        <w:tc>
          <w:tcPr>
            <w:tcW w:w="1134" w:type="dxa"/>
            <w:vAlign w:val="center"/>
          </w:tcPr>
          <w:p w14:paraId="67390C64" w14:textId="77777777" w:rsidR="00973100" w:rsidRPr="00554314" w:rsidRDefault="00973100" w:rsidP="009731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1B44F2" wp14:editId="2C30BD86">
                      <wp:extent cx="376487" cy="376487"/>
                      <wp:effectExtent l="0" t="0" r="17780" b="17780"/>
                      <wp:docPr id="17458197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D652F4" w14:textId="77777777" w:rsidR="00973100" w:rsidRPr="00EB7B41" w:rsidRDefault="00973100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1B44F2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D652F4" w14:textId="77777777" w:rsidR="00973100" w:rsidRPr="00EB7B41" w:rsidRDefault="00973100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D17D97" w14:textId="129D498C" w:rsidR="00973100" w:rsidRPr="00554314" w:rsidRDefault="00973100" w:rsidP="0097310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4A96859F" w14:textId="77777777" w:rsidR="00973100" w:rsidRPr="00554314" w:rsidRDefault="00973100" w:rsidP="009731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6EB4FF1" wp14:editId="1C66AA64">
                      <wp:extent cx="376487" cy="376487"/>
                      <wp:effectExtent l="0" t="0" r="17780" b="17780"/>
                      <wp:docPr id="3917841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C00BEF" w14:textId="77777777" w:rsidR="00973100" w:rsidRPr="00EB7B41" w:rsidRDefault="00973100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EB4FF1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iMgkwIAAKEFAAAOAAAAZHJzL2Uyb0RvYy54bWysVEtv2zAMvg/YfxB0X51kWR9GnSJIkWFA&#13;&#10;0BZth54VWUqEyqImKbGzXz9KfjRdcxrmgyCK/Eh+NMnrm6bSZC+cV2AKOj4bUSIMh1KZTUF/Pi+/&#13;&#10;XFLiAzMl02BEQQ/C05vZ50/Xtc3FBLagS+EIOjE+r21BtyHYPMs834qK+TOwwqBSgqtYQNFtstKx&#13;&#10;Gr1XOpuMRudZDa60DrjwHl9vWyWdJf9SCh7upfQiEF1QzC2k06VzHc9sds3yjWN2q3iXBvuHLCqm&#13;&#10;DAYdXN2ywMjOqQ+uKsUdeJDhjEOVgZSKi8QB2YxHf7F52jIrEhcsjrdDmfz/c8vv9k/2wcXUvV0B&#13;&#10;f/XEwGLLzEbMvcXy4U+NRcpq6/PBOAq+gzXSVRGOXEiTCnsYCiuaQDg+fr04n15eUMJR1d2jT5b3&#13;&#10;YOt8+C6gIvFSUKG1sj5SZznbr3xorXurlC1oVS6V1klwm/VCO7Jn+JuXyxF+KWkkdWymzUdkbDQx&#13;&#10;YEPTsn0HxDwjMpWgZZ34h4MW0Z82j0ISVSLPSco4Ne+bT8a5MOG8SyhZR5jE3Afg+BRQhz6ZzjbC&#13;&#10;RGrqATg6BXwfcUCkqGDCAK6UAXfKQfk6RG7te/Yt50g/NOsGSWN7XEVm8WkN5eHBEQftlHnLlwp/&#13;&#10;54r58MAcjhUOIK6KcI+H1FAXFLobJVtwv0+9R3vsdtRSUuOYFtT/2jEnKNE/DM7B1Xg6jXOdhOm3&#13;&#10;iwkK7lizPtaYXbUAbJExLiXL0zXaB91fpYPqBTfKPEZFFTMcYxeUB9cLi9CuD9xJXMznyQxn2bKw&#13;&#10;Mk+WR+ex0LFXn5sX5mzX0wGH4Q76kf7Q161tRBqY7wJIlZr+ra7dL8A9kCan21lx0RzLyepts87+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7e4jIJ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8C00BEF" w14:textId="77777777" w:rsidR="00973100" w:rsidRPr="00EB7B41" w:rsidRDefault="00973100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CBBF94" w14:textId="0B910EA4" w:rsidR="00973100" w:rsidRPr="00554314" w:rsidRDefault="00973100" w:rsidP="0097310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34" w:type="dxa"/>
            <w:vAlign w:val="center"/>
          </w:tcPr>
          <w:p w14:paraId="41813A96" w14:textId="77777777" w:rsidR="00973100" w:rsidRPr="00554314" w:rsidRDefault="00973100" w:rsidP="009731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64DFEA" wp14:editId="25EEE575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18716592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D82965" w14:textId="77777777" w:rsidR="00973100" w:rsidRPr="00EB7B41" w:rsidRDefault="00973100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64DFEA" id="_x0000_s1046" style="position:absolute;left:0;text-align:left;margin-left:2.2pt;margin-top:-4.75pt;width:39.65pt;height:3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Z+keQIAAFAFAAAOAAAAZHJzL2Uyb0RvYy54bWysVE1v2zAMvQ/YfxB0X5x0TbcZdYogRYYB&#13;&#10;QRu0HXpWZCkWKouapMTOfv0o2XHTNadhF0EiHz8eRfL6pq012QvnFZiCTkZjSoThUCqzLejPp+Wn&#13;&#10;r5T4wEzJNBhR0IPw9Gb28cN1Y3NxARXoUjiCTozPG1vQKgSbZ5nnlaiZH4EVBpUSXM0CPt02Kx1r&#13;&#10;0Huts4vx+CprwJXWARfeo/S2U9JZ8i+l4OFeSi8C0QXF3EI6XTo38cxm1yzfOmYrxfs02D9kUTNl&#13;&#10;MOjg6pYFRnZOvXNVK+7AgwwjDnUGUiouEgdkMxn/xeaxYlYkLlgcb4cy+f/nlt/tH+3axdS9XQF/&#13;&#10;8cTAomJmK+beYvnwU2ORssb6fADHh+/NWunqaI5cSJsKexgKK9pAOAqn48/T6ZQSjqr+Hn2y/Ghs&#13;&#10;nQ/fBdQkXgoqtFbWR+osZ/uVDx36iIpiA0uldfo+bd4I0G2UpIy7JFO64aBFxGnzICRRJaZ1kQKk&#13;&#10;XhML7cieYZcwzoUJV4l0j45mEqMNhpNzhjp0lRqw0UykHhwMx+cM30YcLFJUMGEwrpUBd85B+TJE&#13;&#10;7vBH9h3nSD+0mxZJI+fU81G0gfKwdsRBNxTe8qXC6q+YD2vmcApwXnCywz0eUkNTUOhvlFTgfp+T&#13;&#10;Rzw2J2opaXCqCup/7ZgTlOgfBtv22+TyMo5helxOv2A2xJ1qNqcas6sXgF8ywR1iebpGfNDHq3RQ&#13;&#10;P+MCmMeoqGKGY+yC8uCOj0Xoph1XCBfzeYLh6FkWVubR8ug8Fjq21lP7zJztWzBg797BcQLftWGH&#13;&#10;jZYG5rsAUqUefa1r/wU4tqnR+xUT98LpO6FeF+HsDwAAAP//AwBQSwMEFAAGAAgAAAAhAA87Fnzh&#13;&#10;AAAACwEAAA8AAABkcnMvZG93bnJldi54bWxMT01Pg0AQvZv4HzZj4sW0CxZboCxN1di7WBO9bdkR&#13;&#10;iOwsYbct/feOJ71M8vI+5r1iM9lenHD0nSMF8TwCgVQ701GjYP/2MktB+KDJ6N4RKrigh015fVXo&#13;&#10;3LgzveKpCo3gEPK5VtCGMORS+rpFq/3cDUjMfbnR6sBwbKQZ9ZnDbS/vo2gpre6IP7R6wKcW6+/q&#13;&#10;aBW8Z0MVL6YuXn3eXWqfbN3ucf+h1O3N9Lzms12DCDiFPwf8buD+UHKxgzuS8aJXkCQsVDDLHkAw&#13;&#10;nS5WIA4KllkKsizk/w3lDwAAAP//AwBQSwECLQAUAAYACAAAACEAtoM4kv4AAADhAQAAEwAAAAAA&#13;&#10;AAAAAAAAAAAAAAAAW0NvbnRlbnRfVHlwZXNdLnhtbFBLAQItABQABgAIAAAAIQA4/SH/1gAAAJQB&#13;&#10;AAALAAAAAAAAAAAAAAAAAC8BAABfcmVscy8ucmVsc1BLAQItABQABgAIAAAAIQDtxZ+keQIAAFAF&#13;&#10;AAAOAAAAAAAAAAAAAAAAAC4CAABkcnMvZTJvRG9jLnhtbFBLAQItABQABgAIAAAAIQAPOxZ84QAA&#13;&#10;AAsBAAAPAAAAAAAAAAAAAAAAANMEAABkcnMvZG93bnJldi54bWxQSwUGAAAAAAQABADzAAAA4QUA&#13;&#10;AAAA&#13;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02D82965" w14:textId="77777777" w:rsidR="00973100" w:rsidRPr="00EB7B41" w:rsidRDefault="00973100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E57DFD" wp14:editId="771F2D7F">
                      <wp:extent cx="376487" cy="376487"/>
                      <wp:effectExtent l="0" t="0" r="17780" b="17780"/>
                      <wp:docPr id="11488142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B8AF8E" w14:textId="77777777" w:rsidR="00973100" w:rsidRPr="00EB7B41" w:rsidRDefault="00973100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E57DFD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LQAkkQ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canDZSHtSMOuinzli8V/s4V&#13;&#10;82HNHI4VDiCuivCAh9TQFBT6GyUVuN/n3qM9djtqKWlwTAvqf+2YE5To7wbn4Ot4Oo1znYTpl6sJ&#13;&#10;Cu5UsznVmF29AGyRMS4ly9M12gd9vEoH9TNulHmMiipmOMYuKA/uKCxCtz5wJ3ExnycznGXLwso8&#13;&#10;Wh6dx0LHXn1qn5mzfU8HHIZ7OI70u77ubCPSwHwXQKrU9K917X8B7oE0Of3OiovmVE5Wr5t19gcA&#13;&#10;AP//AwBQSwMEFAAGAAgAAAAhALTf7NbaAAAACAEAAA8AAABkcnMvZG93bnJldi54bWxMj0FPwzAM&#13;&#10;he9I/IfISFwQS9m0qnRNJwSCK9oGd7cJbUXiVEnWFX49Bg5weZb15Of3VdvZWTGZEAdPCm4WGQhD&#13;&#10;rdcDdQpeDo/XBYiYkDRaT0bBh4mwrc/PKiy1P9HOTPvUCQ6hWKKCPqWxlDK2vXEYF340xN6bDw4T&#13;&#10;r6GTOuCJw52VyyzLpcOB+EOPo7nvTfu+PzoF66lolrm9el4V3e4JX5vPkMuDUpcX88OG5W4DIpk5&#13;&#10;/V3ANwP3h5qLNf5IOgqrgGnSj7K3vl2BaH6nrCv5H6D+AgAA//8DAFBLAQItABQABgAIAAAAIQC2&#13;&#10;gziS/gAAAOEBAAATAAAAAAAAAAAAAAAAAAAAAABbQ29udGVudF9UeXBlc10ueG1sUEsBAi0AFAAG&#13;&#10;AAgAAAAhADj9If/WAAAAlAEAAAsAAAAAAAAAAAAAAAAALwEAAF9yZWxzLy5yZWxzUEsBAi0AFAAG&#13;&#10;AAgAAAAhAF4tACSRAgAAoQUAAA4AAAAAAAAAAAAAAAAALgIAAGRycy9lMm9Eb2MueG1sUEsBAi0A&#13;&#10;FAAGAAgAAAAhALTf7NbaAAAACAEAAA8AAAAAAAAAAAAAAAAA6wQAAGRycy9kb3ducmV2LnhtbFBL&#13;&#10;BQYAAAAABAAEAPMAAADyBQAAAAA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9B8AF8E" w14:textId="77777777" w:rsidR="00973100" w:rsidRPr="00EB7B41" w:rsidRDefault="00973100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8173AC" w14:textId="15B16463" w:rsidR="00973100" w:rsidRPr="00554314" w:rsidRDefault="00973100" w:rsidP="0097310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8" w:type="dxa"/>
            <w:vAlign w:val="center"/>
          </w:tcPr>
          <w:p w14:paraId="46CDDC2C" w14:textId="388C8F2D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Conduct site-specific risk assessment to identify and control overhead electrical hazards, underground utilities and other site-specific hazards e.g. uneven ground, bodies of water etc. </w:t>
            </w:r>
          </w:p>
          <w:p w14:paraId="33EE61ED" w14:textId="4F94A38B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limits of approach to electrical lines and equipment, and call before you dig e.g. WorkSafeBC and BC Hydro</w:t>
            </w:r>
          </w:p>
          <w:p w14:paraId="67097175" w14:textId="0DE80489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compliance with Fire Code and retardancy of soft goods e.g. tents, drapery, decor etc. </w:t>
            </w:r>
          </w:p>
          <w:p w14:paraId="3CDC7FDE" w14:textId="1F18658D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WorkSafeBC requirements for working at heights, ladders, mobile equipment and other work with increased risk</w:t>
            </w:r>
          </w:p>
          <w:p w14:paraId="743F3A90" w14:textId="7EE9B28F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PPE (e.g. work gloves, safety footwear, hard hats etc.) in accordance with WorkSafeBC when performing work</w:t>
            </w:r>
          </w:p>
          <w:p w14:paraId="7B17D91D" w14:textId="5D32A922" w:rsidR="00973100" w:rsidRPr="005C6C95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Follow manufacturer’s instructions and engineering drawings </w:t>
            </w:r>
          </w:p>
          <w:p w14:paraId="283F5E55" w14:textId="44DE16D2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weather and wind action plans for securing structures</w:t>
            </w:r>
          </w:p>
        </w:tc>
        <w:tc>
          <w:tcPr>
            <w:tcW w:w="1134" w:type="dxa"/>
            <w:vAlign w:val="center"/>
          </w:tcPr>
          <w:p w14:paraId="32521BE2" w14:textId="77777777" w:rsidR="00973100" w:rsidRPr="00554314" w:rsidRDefault="00973100" w:rsidP="009731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49ADC7" wp14:editId="5B9C7B17">
                      <wp:extent cx="376487" cy="376487"/>
                      <wp:effectExtent l="0" t="0" r="17780" b="17780"/>
                      <wp:docPr id="1723387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7ECDF5" w14:textId="77777777" w:rsidR="00973100" w:rsidRPr="00EB7B41" w:rsidRDefault="00973100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49ADC7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iep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J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rYnq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7ECDF5" w14:textId="77777777" w:rsidR="00973100" w:rsidRPr="00EB7B41" w:rsidRDefault="00973100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212BC58" w14:textId="13047D5A" w:rsidR="00973100" w:rsidRPr="00554314" w:rsidRDefault="00973100" w:rsidP="0097310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01526A19" w14:textId="77777777" w:rsidR="00973100" w:rsidRPr="00554314" w:rsidRDefault="00973100" w:rsidP="009731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9D2805" wp14:editId="20151F56">
                      <wp:extent cx="376487" cy="376487"/>
                      <wp:effectExtent l="0" t="0" r="17780" b="17780"/>
                      <wp:docPr id="4629483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2B0C5B" w14:textId="77777777" w:rsidR="00973100" w:rsidRPr="00EB7B41" w:rsidRDefault="00973100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9D2805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owbkw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Zf&#13;&#10;L6co2GPN5lijd/USsEUmuJQMj9dg79VwlRbqF9woixAVVUxzjJ1T7u0gLH23PnAncbFYRDOcZcP8&#13;&#10;Wj8ZHpyHQodefW5fmDV9T3schjsYRvpDX3e2AalhsfMgq9j0b3XtvwD3QJycfmeFRXMsR6u3zTr/&#13;&#10;A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yH6MG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2B0C5B" w14:textId="77777777" w:rsidR="00973100" w:rsidRPr="00EB7B41" w:rsidRDefault="00973100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3D0512A" w14:textId="51BCF202" w:rsidR="00973100" w:rsidRPr="00554314" w:rsidRDefault="00973100" w:rsidP="0097310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01C6D99" w14:textId="77777777" w:rsidR="00973100" w:rsidRPr="00554314" w:rsidRDefault="00973100" w:rsidP="009731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971636F" wp14:editId="6E008CDC">
                      <wp:extent cx="376487" cy="376487"/>
                      <wp:effectExtent l="0" t="0" r="17780" b="17780"/>
                      <wp:docPr id="209364397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5FDFB6" w14:textId="77777777" w:rsidR="00973100" w:rsidRPr="00EB7B41" w:rsidRDefault="00973100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71636F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HQ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N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9PR0M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55FDFB6" w14:textId="77777777" w:rsidR="00973100" w:rsidRPr="00EB7B41" w:rsidRDefault="00973100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C67FE4" w14:textId="4DA54C6A" w:rsidR="00973100" w:rsidRPr="00554314" w:rsidRDefault="00973100" w:rsidP="0097310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1A70BA5" w14:textId="77777777" w:rsidR="00973100" w:rsidRDefault="00973100" w:rsidP="0097310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provincial and municipal permitting requirements are satisfied and conditions for work complied with when setting up temporary structures and tents, including requirements for engineering drawings and review</w:t>
            </w:r>
          </w:p>
          <w:p w14:paraId="5C0D00D1" w14:textId="77777777" w:rsidR="00973100" w:rsidRDefault="00973100" w:rsidP="00973100">
            <w:pPr>
              <w:rPr>
                <w:rFonts w:ascii="Arial" w:hAnsi="Arial" w:cs="Arial"/>
                <w:sz w:val="16"/>
                <w:szCs w:val="16"/>
              </w:rPr>
            </w:pPr>
          </w:p>
          <w:p w14:paraId="3F251A2E" w14:textId="48CFBEEC" w:rsidR="00973100" w:rsidRDefault="00973100" w:rsidP="0097310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Protocols (e.g. safe driving, security, speed limits,</w:t>
            </w:r>
            <w:r w:rsidR="002570F3">
              <w:rPr>
                <w:rFonts w:ascii="Arial" w:hAnsi="Arial" w:cs="Arial"/>
                <w:sz w:val="16"/>
                <w:szCs w:val="16"/>
              </w:rPr>
              <w:t xml:space="preserve"> seatbelts,</w:t>
            </w:r>
            <w:r>
              <w:rPr>
                <w:rFonts w:ascii="Arial" w:hAnsi="Arial" w:cs="Arial"/>
                <w:sz w:val="16"/>
                <w:szCs w:val="16"/>
              </w:rPr>
              <w:t xml:space="preserve"> licence confirmation, pre-use inspections etc.) in place for site vehicle use for unloading/ loading materials</w:t>
            </w:r>
          </w:p>
        </w:tc>
      </w:tr>
      <w:tr w:rsidR="00FE6306" w:rsidRPr="00B84531" w14:paraId="60E7FF32" w14:textId="77777777" w:rsidTr="005957E7">
        <w:tblPrEx>
          <w:jc w:val="left"/>
        </w:tblPrEx>
        <w:tc>
          <w:tcPr>
            <w:tcW w:w="1413" w:type="dxa"/>
            <w:vAlign w:val="center"/>
          </w:tcPr>
          <w:p w14:paraId="181368CD" w14:textId="6B4637CF" w:rsidR="00FE6306" w:rsidRPr="006F3A71" w:rsidRDefault="00FE6306" w:rsidP="00FE6306">
            <w:pPr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 xml:space="preserve">Setting up Audio/Visual (AV) equipment </w:t>
            </w:r>
          </w:p>
        </w:tc>
        <w:tc>
          <w:tcPr>
            <w:tcW w:w="2836" w:type="dxa"/>
            <w:vAlign w:val="center"/>
          </w:tcPr>
          <w:p w14:paraId="7511A93F" w14:textId="77777777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MSI risks e.g. repetitive motion, overexertion, reaching, awkward postures (see more below)</w:t>
            </w:r>
          </w:p>
          <w:p w14:paraId="4196D69D" w14:textId="77777777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2E2F4B79" w14:textId="77777777" w:rsidR="00FE6306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ncidents, vehicles, equipment or materials</w:t>
            </w:r>
          </w:p>
          <w:p w14:paraId="6367852A" w14:textId="25FA01A2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Rigging and e</w:t>
            </w:r>
            <w:r w:rsidRPr="006F3A71">
              <w:rPr>
                <w:rFonts w:ascii="Arial" w:hAnsi="Arial" w:cs="Arial"/>
                <w:sz w:val="16"/>
                <w:szCs w:val="16"/>
              </w:rPr>
              <w:t>ntanglement hazards</w:t>
            </w:r>
          </w:p>
          <w:p w14:paraId="156C9379" w14:textId="77777777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Faulty or defective tools or equipment</w:t>
            </w:r>
          </w:p>
          <w:p w14:paraId="004153E8" w14:textId="77777777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Electrical shock and hazards</w:t>
            </w:r>
          </w:p>
          <w:p w14:paraId="3BA832D3" w14:textId="3B7E50B1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 xml:space="preserve">Falls from ladders, step stools, or elevated </w:t>
            </w:r>
            <w:r>
              <w:rPr>
                <w:rFonts w:ascii="Arial" w:hAnsi="Arial" w:cs="Arial"/>
                <w:sz w:val="16"/>
                <w:szCs w:val="16"/>
              </w:rPr>
              <w:t xml:space="preserve">work </w:t>
            </w:r>
            <w:r w:rsidRPr="006F3A71">
              <w:rPr>
                <w:rFonts w:ascii="Arial" w:hAnsi="Arial" w:cs="Arial"/>
                <w:sz w:val="16"/>
                <w:szCs w:val="16"/>
              </w:rPr>
              <w:t>platforms during set-up</w:t>
            </w:r>
          </w:p>
        </w:tc>
        <w:tc>
          <w:tcPr>
            <w:tcW w:w="1134" w:type="dxa"/>
            <w:vAlign w:val="center"/>
          </w:tcPr>
          <w:p w14:paraId="6AB296C8" w14:textId="77777777" w:rsidR="00FE6306" w:rsidRPr="00554314" w:rsidRDefault="00FE6306" w:rsidP="00FE63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87337D" wp14:editId="77CF3DAA">
                      <wp:extent cx="376487" cy="376487"/>
                      <wp:effectExtent l="0" t="0" r="17780" b="17780"/>
                      <wp:docPr id="84671946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35BD79" w14:textId="77777777" w:rsidR="00FE6306" w:rsidRPr="00EB7B41" w:rsidRDefault="00FE6306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87337D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A35BD79" w14:textId="77777777" w:rsidR="00FE6306" w:rsidRPr="00EB7B41" w:rsidRDefault="00FE6306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EB2A4E4" w14:textId="604F6FF7" w:rsidR="00FE6306" w:rsidRPr="006F3A71" w:rsidRDefault="00FE6306" w:rsidP="00FE630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2FE834A" w14:textId="77777777" w:rsidR="00FE6306" w:rsidRPr="00554314" w:rsidRDefault="00FE6306" w:rsidP="00FE63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80AC87" wp14:editId="4167A650">
                      <wp:extent cx="376487" cy="376487"/>
                      <wp:effectExtent l="0" t="0" r="17780" b="17780"/>
                      <wp:docPr id="9011460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B9765C" w14:textId="77777777" w:rsidR="00FE6306" w:rsidRPr="00EB7B41" w:rsidRDefault="00FE6306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80AC87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Zszkg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YtPGygPa0ccdFPmLV8q/J0r&#13;&#10;5sOaORwrHEBcFeEBD6mhKSj0N0oqcL/PvUd77HbUUtLgmBbU/9oxJyjR3w3OwdfxdBrnOgnTL1cT&#13;&#10;FNypZnOqMbt6AdgiY1xKlqdrtA/6eJUO6mfcKPMYFVXMcIxdUB7cUViEbn3gTuJiPk9mOMuWhZV5&#13;&#10;tDw6j4WOvfrUPjNn+54OOAz3cBzpd33d2UakgfkugFSp6V/r2v8C3ANpcvqdFRfNqZysXjfr7A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+DZsz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B9765C" w14:textId="77777777" w:rsidR="00FE6306" w:rsidRPr="00EB7B41" w:rsidRDefault="00FE6306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6C894E" w14:textId="78FF5584" w:rsidR="00FE6306" w:rsidRPr="006F3A71" w:rsidRDefault="00FE6306" w:rsidP="00FE630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34" w:type="dxa"/>
            <w:vAlign w:val="center"/>
          </w:tcPr>
          <w:p w14:paraId="3D1EA4D8" w14:textId="77777777" w:rsidR="00FE6306" w:rsidRPr="00554314" w:rsidRDefault="00FE6306" w:rsidP="00FE63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BCBE1C" wp14:editId="31D5F9A9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20564020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6754EB" w14:textId="77777777" w:rsidR="00FE6306" w:rsidRPr="00EB7B41" w:rsidRDefault="00FE6306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BCBE1C" id="_x0000_s1053" style="position:absolute;left:0;text-align:left;margin-left:2.2pt;margin-top:-4.75pt;width:39.65pt;height:3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5QSzeQIAAFAFAAAOAAAAZHJzL2Uyb0RvYy54bWysVE1v2zAMvQ/YfxB0X51kSbsZcYogRYcB&#13;&#10;QRusHXpWZCkWKouapMTOfv0o2XHbNadhF0EiHz8eRXJ+3daaHITzCkxBxxcjSoThUCqzK+jPx9tP&#13;&#10;XyjxgZmSaTCioEfh6fXi44d5Y3MxgQp0KRxBJ8bnjS1oFYLNs8zzStTMX4AVBpUSXM0CPt0uKx1r&#13;&#10;0Huts8lodJk14ErrgAvvUXrTKeki+ZdS8HAvpReB6IJibiGdLp3beGaLOct3jtlK8T4N9g9Z1EwZ&#13;&#10;DDq4umGBkb1T71zVijvwIMMFhzoDKRUXiQOyGY/+YvNQMSsSFyyOt0OZ/P9zy+8OD3bjYureroE/&#13;&#10;e2JgVTGzE0tvsXz4qbFIWWN9PoDjw/dmrXR1NEcupE2FPQ6FFW0gHIWz0efZbEYJR1V/jz5ZfjK2&#13;&#10;zodvAmoSLwUVWivrI3WWs8Pahw59QkWxgVuldfo+bd4I0G2UpIy7JFO64ahFxGnzQ0iiSkxrkgKk&#13;&#10;XhMr7ciBYZcwzoUJl4l0j45mEqMNhuNzhjp0lRqw0UykHhwMR+cM30YcLFJUMGEwrpUBd85B+TxE&#13;&#10;7vAn9h3nSD+02xZJI+eryCyKtlAeN4446IbCW36rsPpr5sOGOZwCnBec7HCPh9TQFBT6GyUVuN/n&#13;&#10;5BGPzYlaShqcqoL6X3vmBCX6u8G2/TqeTuMYpsd0djXBh3ut2b7WmH29AvySMe4Qy9M14oM+XaWD&#13;&#10;+gkXwDJGRRUzHGMXlAd3eqxCN+24QrhYLhMMR8+ysDYPlkfnsdCxtR7bJ+Zs34IBe/cOThP4rg07&#13;&#10;bLQ0sNwHkCr16Etd+y/AsU2N3q+YuBdevxPqZREu/gAAAP//AwBQSwMEFAAGAAgAAAAhAA87Fnzh&#13;&#10;AAAACwEAAA8AAABkcnMvZG93bnJldi54bWxMT01Pg0AQvZv4HzZj4sW0CxZboCxN1di7WBO9bdkR&#13;&#10;iOwsYbct/feOJ71M8vI+5r1iM9lenHD0nSMF8TwCgVQ701GjYP/2MktB+KDJ6N4RKrigh015fVXo&#13;&#10;3LgzveKpCo3gEPK5VtCGMORS+rpFq/3cDUjMfbnR6sBwbKQZ9ZnDbS/vo2gpre6IP7R6wKcW6+/q&#13;&#10;aBW8Z0MVL6YuXn3eXWqfbN3ucf+h1O3N9Lzms12DCDiFPwf8buD+UHKxgzuS8aJXkCQsVDDLHkAw&#13;&#10;nS5WIA4KllkKsizk/w3lDwAAAP//AwBQSwECLQAUAAYACAAAACEAtoM4kv4AAADhAQAAEwAAAAAA&#13;&#10;AAAAAAAAAAAAAAAAW0NvbnRlbnRfVHlwZXNdLnhtbFBLAQItABQABgAIAAAAIQA4/SH/1gAAAJQB&#13;&#10;AAALAAAAAAAAAAAAAAAAAC8BAABfcmVscy8ucmVsc1BLAQItABQABgAIAAAAIQBN5QSzeQIAAFAF&#13;&#10;AAAOAAAAAAAAAAAAAAAAAC4CAABkcnMvZTJvRG9jLnhtbFBLAQItABQABgAIAAAAIQAPOxZ84QAA&#13;&#10;AAsBAAAPAAAAAAAAAAAAAAAAANMEAABkcnMvZG93bnJldi54bWxQSwUGAAAAAAQABADzAAAA4QUA&#13;&#10;AAAA&#13;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5B6754EB" w14:textId="77777777" w:rsidR="00FE6306" w:rsidRPr="00EB7B41" w:rsidRDefault="00FE6306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8D798CA" wp14:editId="020D79C5">
                      <wp:extent cx="376487" cy="376487"/>
                      <wp:effectExtent l="0" t="0" r="17780" b="17780"/>
                      <wp:docPr id="88046274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31A3E6" w14:textId="77777777" w:rsidR="00FE6306" w:rsidRPr="00EB7B41" w:rsidRDefault="00FE6306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D798CA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K0ckw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j5OjKLTxsoD2tHHHRT5i1fKvyd&#13;&#10;K+bDmjkcKxxAXBXhAQ+poSko9DdKKnC/z71He+x21FLS4JgW1P/aMSco0d8NzsHX8XQa5zoJ0y9X&#13;&#10;ExTcqWZzqjG7egHYImNcSpana7QP+niVDupn3CjzGBVVzHCMXVAe3FFYhG594E7iYj5PZjjLloWV&#13;&#10;ebQ8Oo+Fjr361D4zZ/ueDjgM93Ac6Xd93dlGpIH5LoBUqelf69r/AtwDaXL6nRUXzamcrF436+wP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vkytHJ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631A3E6" w14:textId="77777777" w:rsidR="00FE6306" w:rsidRPr="00EB7B41" w:rsidRDefault="00FE6306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DC644D" w14:textId="5BA6BD65" w:rsidR="00FE6306" w:rsidRPr="006F3A71" w:rsidRDefault="00FE6306" w:rsidP="00FE630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8" w:type="dxa"/>
            <w:vAlign w:val="center"/>
          </w:tcPr>
          <w:p w14:paraId="7613D6CE" w14:textId="0923F7A7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Provide workers with instruction on equipment</w:t>
            </w:r>
            <w:r>
              <w:rPr>
                <w:rFonts w:ascii="Arial" w:hAnsi="Arial" w:cs="Arial"/>
                <w:sz w:val="16"/>
                <w:szCs w:val="16"/>
              </w:rPr>
              <w:t>, rigging,</w:t>
            </w:r>
            <w:r w:rsidRPr="006F3A71">
              <w:rPr>
                <w:rFonts w:ascii="Arial" w:hAnsi="Arial" w:cs="Arial"/>
                <w:sz w:val="16"/>
                <w:szCs w:val="16"/>
              </w:rPr>
              <w:t xml:space="preserve"> and electrical safety, including following procedures and using PPE</w:t>
            </w:r>
          </w:p>
          <w:p w14:paraId="7DE665A0" w14:textId="77777777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0AD5AA6F" w14:textId="77777777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Encourage staff to report faulty or broken equipment</w:t>
            </w:r>
          </w:p>
          <w:p w14:paraId="41F808D1" w14:textId="77777777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Use proper lifting/carrying techniques, maintain lines of sight</w:t>
            </w:r>
          </w:p>
          <w:p w14:paraId="6376FF02" w14:textId="1898B6C6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Keep work area clear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F3A71">
              <w:rPr>
                <w:rFonts w:ascii="Arial" w:hAnsi="Arial" w:cs="Arial"/>
                <w:sz w:val="16"/>
                <w:szCs w:val="16"/>
              </w:rPr>
              <w:t>do not store materials on the floor</w:t>
            </w:r>
          </w:p>
          <w:p w14:paraId="6721DBB2" w14:textId="77777777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Use carts, dollies or lifting aids for transporting materials</w:t>
            </w:r>
          </w:p>
          <w:p w14:paraId="22B192E6" w14:textId="30DC0C2D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Inspect cords and electrical equipment before each use</w:t>
            </w:r>
          </w:p>
          <w:p w14:paraId="115D4D03" w14:textId="62C8170B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Use CSA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6F3A71">
              <w:rPr>
                <w:rFonts w:ascii="Arial" w:hAnsi="Arial" w:cs="Arial"/>
                <w:sz w:val="16"/>
                <w:szCs w:val="16"/>
              </w:rPr>
              <w:t>approved electrical equipment, weather-rated extension cords, and GFCI protection where required</w:t>
            </w:r>
          </w:p>
          <w:p w14:paraId="4AA0E020" w14:textId="77777777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Keep electrical connections away from water and spills</w:t>
            </w:r>
          </w:p>
          <w:p w14:paraId="18C303BE" w14:textId="6DA3AA18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Do not overload circuits or power bars</w:t>
            </w:r>
            <w:r>
              <w:rPr>
                <w:rFonts w:ascii="Arial" w:hAnsi="Arial" w:cs="Arial"/>
                <w:sz w:val="16"/>
                <w:szCs w:val="16"/>
              </w:rPr>
              <w:t>, maintain clearances</w:t>
            </w:r>
          </w:p>
          <w:p w14:paraId="7C98375E" w14:textId="77777777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Secure cords to prevent damage and trip hazards</w:t>
            </w:r>
          </w:p>
          <w:p w14:paraId="5E00DE8C" w14:textId="287860FE" w:rsidR="00FE6306" w:rsidRPr="006F3A71" w:rsidRDefault="00FE6306" w:rsidP="00FE63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Use PPE (e.g. work gloves, safety footwear, hard hats etc.) in accordance with WorkSafeBC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F3A71">
              <w:rPr>
                <w:rFonts w:ascii="Arial" w:hAnsi="Arial" w:cs="Arial"/>
                <w:sz w:val="16"/>
                <w:szCs w:val="16"/>
              </w:rPr>
              <w:t>when performing work</w:t>
            </w:r>
          </w:p>
        </w:tc>
        <w:tc>
          <w:tcPr>
            <w:tcW w:w="1134" w:type="dxa"/>
            <w:vAlign w:val="center"/>
          </w:tcPr>
          <w:p w14:paraId="4C28D617" w14:textId="77777777" w:rsidR="00FE6306" w:rsidRPr="006F3A71" w:rsidRDefault="00FE6306" w:rsidP="00FE63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55F1D5" wp14:editId="372B7822">
                      <wp:extent cx="376487" cy="376487"/>
                      <wp:effectExtent l="0" t="0" r="17780" b="17780"/>
                      <wp:docPr id="15614668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A73F01" w14:textId="77777777" w:rsidR="00FE6306" w:rsidRPr="00EB7B41" w:rsidRDefault="00FE6306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55F1D5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5A73F01" w14:textId="77777777" w:rsidR="00FE6306" w:rsidRPr="00EB7B41" w:rsidRDefault="00FE6306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266955F" w14:textId="55AA0A32" w:rsidR="00FE6306" w:rsidRPr="006F3A71" w:rsidRDefault="00FE6306" w:rsidP="00FE630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9868730" w14:textId="77777777" w:rsidR="00FE6306" w:rsidRPr="006F3A71" w:rsidRDefault="00FE6306" w:rsidP="00FE63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BA948E0" wp14:editId="285DA0C7">
                      <wp:extent cx="376487" cy="376487"/>
                      <wp:effectExtent l="0" t="0" r="17780" b="17780"/>
                      <wp:docPr id="119198413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839F64" w14:textId="77777777" w:rsidR="00FE6306" w:rsidRPr="00EB7B41" w:rsidRDefault="00FE6306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A948E0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Jg5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cGCYO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9839F64" w14:textId="77777777" w:rsidR="00FE6306" w:rsidRPr="00EB7B41" w:rsidRDefault="00FE6306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7D48AA" w14:textId="58FCF754" w:rsidR="00FE6306" w:rsidRPr="006F3A71" w:rsidRDefault="00FE6306" w:rsidP="00FE630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A4DC85F" w14:textId="77777777" w:rsidR="00FE6306" w:rsidRPr="006F3A71" w:rsidRDefault="00FE6306" w:rsidP="00FE63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ACBD0F0" wp14:editId="681B3E55">
                      <wp:extent cx="376487" cy="376487"/>
                      <wp:effectExtent l="0" t="0" r="17780" b="17780"/>
                      <wp:docPr id="161312174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CE9C44" w14:textId="77777777" w:rsidR="00FE6306" w:rsidRPr="00EB7B41" w:rsidRDefault="00FE6306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CBD0F0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DOL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k2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Oqgzi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CE9C44" w14:textId="77777777" w:rsidR="00FE6306" w:rsidRPr="00EB7B41" w:rsidRDefault="00FE6306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594B7F" w14:textId="150CE577" w:rsidR="00FE6306" w:rsidRPr="006F3A71" w:rsidRDefault="00FE6306" w:rsidP="00FE630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1B57EDE8" w14:textId="6038111F" w:rsidR="00FE6306" w:rsidRPr="006F3A71" w:rsidRDefault="00FE6306" w:rsidP="00FE6306">
            <w:pPr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Reminders on electrical safety: not overloading outlets, unplugging by the plug (do not pull cord), reporting damaged equipment (including cords and plugs), and always unplugging equipment before cleaning e.g. lighting, AV equipment</w:t>
            </w:r>
          </w:p>
          <w:p w14:paraId="3DDA5FB7" w14:textId="77777777" w:rsidR="00FE6306" w:rsidRPr="006F3A71" w:rsidRDefault="00FE6306" w:rsidP="00FE6306">
            <w:pPr>
              <w:rPr>
                <w:rFonts w:ascii="Arial" w:hAnsi="Arial" w:cs="Arial"/>
                <w:sz w:val="16"/>
                <w:szCs w:val="16"/>
              </w:rPr>
            </w:pPr>
          </w:p>
          <w:p w14:paraId="1432304A" w14:textId="77777777" w:rsidR="00FE6306" w:rsidRPr="006F3A71" w:rsidRDefault="00FE6306" w:rsidP="00FE6306">
            <w:pPr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Position generators downwind and away from doors, windows, and air intakes to prevent carbon monoxide exposure</w:t>
            </w:r>
          </w:p>
          <w:p w14:paraId="326D7A49" w14:textId="77777777" w:rsidR="00FE6306" w:rsidRPr="006F3A71" w:rsidRDefault="00FE6306" w:rsidP="00FE6306">
            <w:pPr>
              <w:rPr>
                <w:rFonts w:ascii="Arial" w:hAnsi="Arial" w:cs="Arial"/>
                <w:sz w:val="16"/>
                <w:szCs w:val="16"/>
              </w:rPr>
            </w:pPr>
          </w:p>
          <w:p w14:paraId="6DB20147" w14:textId="0BAFB619" w:rsidR="00FE6306" w:rsidRPr="006F3A71" w:rsidRDefault="00FE6306" w:rsidP="00FE630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WorkSafeBC </w:t>
            </w:r>
            <w:r w:rsidRPr="006F3A71">
              <w:rPr>
                <w:rFonts w:ascii="Arial" w:hAnsi="Arial" w:cs="Arial"/>
                <w:sz w:val="16"/>
                <w:szCs w:val="16"/>
              </w:rPr>
              <w:t>requirements for working at heights,</w:t>
            </w:r>
            <w:r>
              <w:rPr>
                <w:rFonts w:ascii="Arial" w:hAnsi="Arial" w:cs="Arial"/>
                <w:sz w:val="16"/>
                <w:szCs w:val="16"/>
              </w:rPr>
              <w:t xml:space="preserve"> rigging,</w:t>
            </w:r>
            <w:r w:rsidRPr="006F3A71">
              <w:rPr>
                <w:rFonts w:ascii="Arial" w:hAnsi="Arial" w:cs="Arial"/>
                <w:sz w:val="16"/>
                <w:szCs w:val="16"/>
              </w:rPr>
              <w:t xml:space="preserve"> ladders, and </w:t>
            </w:r>
            <w:r>
              <w:rPr>
                <w:rFonts w:ascii="Arial" w:hAnsi="Arial" w:cs="Arial"/>
                <w:sz w:val="16"/>
                <w:szCs w:val="16"/>
              </w:rPr>
              <w:t xml:space="preserve">other </w:t>
            </w:r>
            <w:r w:rsidRPr="006F3A71">
              <w:rPr>
                <w:rFonts w:ascii="Arial" w:hAnsi="Arial" w:cs="Arial"/>
                <w:sz w:val="16"/>
                <w:szCs w:val="16"/>
              </w:rPr>
              <w:t>work with increased risk</w:t>
            </w:r>
          </w:p>
        </w:tc>
      </w:tr>
      <w:tr w:rsidR="00973100" w:rsidRPr="00B84531" w14:paraId="6E3845B8" w14:textId="77777777" w:rsidTr="005957E7">
        <w:tblPrEx>
          <w:jc w:val="left"/>
        </w:tblPrEx>
        <w:tc>
          <w:tcPr>
            <w:tcW w:w="1413" w:type="dxa"/>
            <w:vAlign w:val="center"/>
          </w:tcPr>
          <w:p w14:paraId="7E6B7A67" w14:textId="46F9389B" w:rsidR="00973100" w:rsidRPr="006F3A71" w:rsidRDefault="00973100" w:rsidP="00973100">
            <w:pPr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Pyrotechnics</w:t>
            </w:r>
            <w:r>
              <w:rPr>
                <w:rFonts w:ascii="Arial" w:hAnsi="Arial" w:cs="Arial"/>
                <w:sz w:val="16"/>
                <w:szCs w:val="16"/>
              </w:rPr>
              <w:t>, flame effects,</w:t>
            </w:r>
            <w:r w:rsidRPr="006F3A71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>
              <w:rPr>
                <w:rFonts w:ascii="Arial" w:hAnsi="Arial" w:cs="Arial"/>
                <w:sz w:val="16"/>
                <w:szCs w:val="16"/>
              </w:rPr>
              <w:t xml:space="preserve">other </w:t>
            </w:r>
            <w:r w:rsidRPr="006F3A71">
              <w:rPr>
                <w:rFonts w:ascii="Arial" w:hAnsi="Arial" w:cs="Arial"/>
                <w:sz w:val="16"/>
                <w:szCs w:val="16"/>
              </w:rPr>
              <w:t xml:space="preserve">special effects </w:t>
            </w:r>
          </w:p>
        </w:tc>
        <w:tc>
          <w:tcPr>
            <w:tcW w:w="2836" w:type="dxa"/>
            <w:vAlign w:val="center"/>
          </w:tcPr>
          <w:p w14:paraId="60D0E93F" w14:textId="09399C30" w:rsidR="00973100" w:rsidRPr="006F3A71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 xml:space="preserve">Fire and explosion </w:t>
            </w:r>
          </w:p>
          <w:p w14:paraId="4B20A590" w14:textId="053D1AE8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Burn</w:t>
            </w:r>
            <w:r w:rsidR="00FE6306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, hand/eye injuries </w:t>
            </w:r>
          </w:p>
          <w:p w14:paraId="67E3DE91" w14:textId="6E40E867" w:rsidR="00973100" w:rsidRPr="006F3A71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Struck by/against incidents</w:t>
            </w:r>
          </w:p>
          <w:p w14:paraId="0D254FA7" w14:textId="77777777" w:rsidR="00973100" w:rsidRPr="006F3A71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Electrical shock and hazards</w:t>
            </w:r>
          </w:p>
          <w:p w14:paraId="2F47A87C" w14:textId="77777777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 xml:space="preserve">Haze and air quality, respiratory irritation and reduced visibility </w:t>
            </w:r>
          </w:p>
          <w:p w14:paraId="7C43C8E3" w14:textId="4F00E828" w:rsidR="00973100" w:rsidRPr="006F3A71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loud environments</w:t>
            </w:r>
          </w:p>
        </w:tc>
        <w:tc>
          <w:tcPr>
            <w:tcW w:w="1134" w:type="dxa"/>
            <w:vAlign w:val="center"/>
          </w:tcPr>
          <w:p w14:paraId="0D5975E4" w14:textId="77777777" w:rsidR="00973100" w:rsidRPr="00554314" w:rsidRDefault="00973100" w:rsidP="009731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F85F3F" wp14:editId="076ABF32">
                      <wp:extent cx="376487" cy="376487"/>
                      <wp:effectExtent l="0" t="0" r="17780" b="17780"/>
                      <wp:docPr id="140113767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4619D3" w14:textId="77777777" w:rsidR="00973100" w:rsidRPr="00EB7B41" w:rsidRDefault="00973100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F85F3F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3n5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aN5+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4619D3" w14:textId="77777777" w:rsidR="00973100" w:rsidRPr="00EB7B41" w:rsidRDefault="00973100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7E95E3" w14:textId="3C0C752F" w:rsidR="00973100" w:rsidRPr="006F3A71" w:rsidRDefault="00973100" w:rsidP="0097310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475C8E6" w14:textId="77777777" w:rsidR="00973100" w:rsidRPr="00554314" w:rsidRDefault="00973100" w:rsidP="009731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B3E4E59" wp14:editId="0050A173">
                      <wp:extent cx="376487" cy="376487"/>
                      <wp:effectExtent l="0" t="0" r="17780" b="17780"/>
                      <wp:docPr id="6111056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FC2721" w14:textId="77777777" w:rsidR="00973100" w:rsidRPr="00EB7B41" w:rsidRDefault="00973100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3E4E59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dyL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5HOGXkkZSx2bafETGRhMD&#13;&#10;NrQd23dAzDMiUwk61ol/2GsR/WnzKCRRJfKcpIxT8775ZJwLEy76hJJ1hEnMfQCOTwF1OCTT20aY&#13;&#10;SE09AEengO8jDogUFUwYwLUy4E45KF+HyJ39gX3HOdIP7bpF0vi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MFHci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0FC2721" w14:textId="77777777" w:rsidR="00973100" w:rsidRPr="00EB7B41" w:rsidRDefault="00973100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649152F" w14:textId="25A8E3F7" w:rsidR="00973100" w:rsidRPr="006F3A71" w:rsidRDefault="00973100" w:rsidP="0097310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34" w:type="dxa"/>
            <w:vAlign w:val="center"/>
          </w:tcPr>
          <w:p w14:paraId="4E8F08B1" w14:textId="77777777" w:rsidR="00973100" w:rsidRPr="00554314" w:rsidRDefault="00973100" w:rsidP="009731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DE29E0" wp14:editId="7BF9328A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41638381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0EF1A0" w14:textId="77777777" w:rsidR="00973100" w:rsidRPr="00EB7B41" w:rsidRDefault="00973100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DE29E0" id="_x0000_s1060" style="position:absolute;left:0;text-align:left;margin-left:2.2pt;margin-top:-4.75pt;width:39.65pt;height:3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+xCReQIAAFAFAAAOAAAAZHJzL2Uyb0RvYy54bWysVN9v2yAQfp+0/wHxvjhJk26z6lRRqkyT&#13;&#10;orZaO/WZYIhRMceAxM7++h3Ycds1T9NeENx93/3i7q6u21qTg3BegSnoZDSmRBgOpTK7gv58XH/6&#13;&#10;QokPzJRMgxEFPQpPrxcfP1w1NhdTqECXwhE0Ynze2IJWIdg8yzyvRM38CKwwqJTgahbw6XZZ6ViD&#13;&#10;1mudTcfjy6wBV1oHXHiP0ptOSRfJvpSChzspvQhEFxRjC+l06dzGM1tcsXznmK0U78Ng/xBFzZRB&#13;&#10;p4OpGxYY2Tv1zlStuAMPMow41BlIqbhIOWA2k/Ff2TxUzIqUCxbH26FM/v+Z5beHB3vvYujeboA/&#13;&#10;e2JgVTGzE0tvsXz4qbFIWWN9PoDjw/e0Vro60jEX0qbCHofCijYQjsL5+GI+n1PCUdXfo02Wn8jW&#13;&#10;+fBNQE3ipaBCa2V9TJ3l7LDxoUOfUFFsYK20Tt+nzRsBmo2SFHEXZAo3HLWIOG1+CElUiWFNk4PU&#13;&#10;a2KlHTkw7BLGuTDhMiXdoyNNoreBODlH1KGr1ICNNJF6cCCOzxHfehwYySuYMJBrZcCdM1A+D547&#13;&#10;/Cn7LueYfmi3LSZd0ItZzCyKtlAe7x1x0A2Ft3ytsPob5sM9czgFOC842eEOD6mhKSj0N0oqcL/P&#13;&#10;ySMemxO1lDQ4VQX1v/bMCUr0d4Nt+3Uym8UxTI/Z/PMUH+61ZvtaY/b1CvBLJrhDLE/XiA/6dJUO&#13;&#10;6idcAMvoFVXMcPRdUB7c6bEK3bTjCuFiuUwwHD3LwsY8WB6Nx0LH1npsn5izfQsG7N1bOE3guzbs&#13;&#10;sJFpYLkPIFXq0Ze69l+AY5savV8xcS+8fifUyyJc/AEAAP//AwBQSwMEFAAGAAgAAAAhAA87Fnzh&#13;&#10;AAAACwEAAA8AAABkcnMvZG93bnJldi54bWxMT01Pg0AQvZv4HzZj4sW0CxZboCxN1di7WBO9bdkR&#13;&#10;iOwsYbct/feOJ71M8vI+5r1iM9lenHD0nSMF8TwCgVQ701GjYP/2MktB+KDJ6N4RKrigh015fVXo&#13;&#10;3LgzveKpCo3gEPK5VtCGMORS+rpFq/3cDUjMfbnR6sBwbKQZ9ZnDbS/vo2gpre6IP7R6wKcW6+/q&#13;&#10;aBW8Z0MVL6YuXn3eXWqfbN3ucf+h1O3N9Lzms12DCDiFPwf8buD+UHKxgzuS8aJXkCQsVDDLHkAw&#13;&#10;nS5WIA4KllkKsizk/w3lDwAAAP//AwBQSwECLQAUAAYACAAAACEAtoM4kv4AAADhAQAAEwAAAAAA&#13;&#10;AAAAAAAAAAAAAAAAW0NvbnRlbnRfVHlwZXNdLnhtbFBLAQItABQABgAIAAAAIQA4/SH/1gAAAJQB&#13;&#10;AAALAAAAAAAAAAAAAAAAAC8BAABfcmVscy8ucmVsc1BLAQItABQABgAIAAAAIQD1+xCReQIAAFAF&#13;&#10;AAAOAAAAAAAAAAAAAAAAAC4CAABkcnMvZTJvRG9jLnhtbFBLAQItABQABgAIAAAAIQAPOxZ84QAA&#13;&#10;AAsBAAAPAAAAAAAAAAAAAAAAANMEAABkcnMvZG93bnJldi54bWxQSwUGAAAAAAQABADzAAAA4QUA&#13;&#10;AAAA&#13;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4B0EF1A0" w14:textId="77777777" w:rsidR="00973100" w:rsidRPr="00EB7B41" w:rsidRDefault="00973100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14D2DE" wp14:editId="13EA565C">
                      <wp:extent cx="376487" cy="376487"/>
                      <wp:effectExtent l="0" t="0" r="17780" b="17780"/>
                      <wp:docPr id="57775207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5852A8" w14:textId="77777777" w:rsidR="00973100" w:rsidRPr="00EB7B41" w:rsidRDefault="00973100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14D2DE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48R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blcoRfShpJHZtp8xEZG00M&#13;&#10;2NB2bN8BMc+ITCXoWCf+Ya9F9KfNo5BElchzkjJOzfvmk3EuTLjoE0rWESYx9wE4PgXU4ZBMbxth&#13;&#10;IjX1ABydAr6POCBSVDBhANfKgDvloHwdInf2B/Yd50g/tOsWSeN7nk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RhOPEZ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5852A8" w14:textId="77777777" w:rsidR="00973100" w:rsidRPr="00EB7B41" w:rsidRDefault="00973100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CBE7F3E" w14:textId="604D41B2" w:rsidR="00973100" w:rsidRPr="006F3A71" w:rsidRDefault="00973100" w:rsidP="0097310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8" w:type="dxa"/>
            <w:vAlign w:val="center"/>
          </w:tcPr>
          <w:p w14:paraId="134D6079" w14:textId="407D9696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Only qualified and licensed/certified person(s) may set-up and fire pyrotechnics and other special effects</w:t>
            </w:r>
          </w:p>
          <w:p w14:paraId="5FB6596D" w14:textId="6CB5C1B9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1278F">
              <w:rPr>
                <w:rFonts w:ascii="Arial" w:hAnsi="Arial" w:cs="Arial"/>
                <w:sz w:val="16"/>
                <w:szCs w:val="16"/>
              </w:rPr>
              <w:t>Follow</w:t>
            </w:r>
            <w:r>
              <w:rPr>
                <w:rFonts w:ascii="Arial" w:hAnsi="Arial" w:cs="Arial"/>
                <w:sz w:val="16"/>
                <w:szCs w:val="16"/>
              </w:rPr>
              <w:t xml:space="preserve"> permit requirements and comply with BC Fire Code</w:t>
            </w:r>
            <w:r w:rsidRPr="00F1278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1C30EDE" w14:textId="6AFB2183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</w:t>
            </w:r>
            <w:r w:rsidRPr="00F1278F">
              <w:rPr>
                <w:rFonts w:ascii="Arial" w:hAnsi="Arial" w:cs="Arial"/>
                <w:sz w:val="16"/>
                <w:szCs w:val="16"/>
              </w:rPr>
              <w:t xml:space="preserve"> fire extinguishers a</w:t>
            </w:r>
            <w:r>
              <w:rPr>
                <w:rFonts w:ascii="Arial" w:hAnsi="Arial" w:cs="Arial"/>
                <w:sz w:val="16"/>
                <w:szCs w:val="16"/>
              </w:rPr>
              <w:t>vailable,</w:t>
            </w:r>
            <w:r w:rsidRPr="00F1278F">
              <w:rPr>
                <w:rFonts w:ascii="Arial" w:hAnsi="Arial" w:cs="Arial"/>
                <w:sz w:val="16"/>
                <w:szCs w:val="16"/>
              </w:rPr>
              <w:t xml:space="preserve"> staff trained in use</w:t>
            </w:r>
          </w:p>
          <w:p w14:paraId="28AB4442" w14:textId="7861C374" w:rsidR="00973100" w:rsidRPr="00F1278F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Remove combustibles and confirm retardancy of soft goods </w:t>
            </w:r>
          </w:p>
          <w:p w14:paraId="5C2FEB91" w14:textId="77777777" w:rsidR="00973100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hearing protection and implement hearing conservation program based on WorkSafeBC requirements</w:t>
            </w:r>
          </w:p>
          <w:p w14:paraId="75B2B972" w14:textId="45533443" w:rsidR="00973100" w:rsidRPr="00F1278F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1278F">
              <w:rPr>
                <w:rFonts w:ascii="Arial" w:hAnsi="Arial" w:cs="Arial"/>
                <w:sz w:val="16"/>
                <w:szCs w:val="16"/>
              </w:rPr>
              <w:t>Use only approved haze or fog fluids compatible with the equipment,</w:t>
            </w:r>
            <w:r>
              <w:rPr>
                <w:rFonts w:ascii="Arial" w:hAnsi="Arial" w:cs="Arial"/>
                <w:sz w:val="16"/>
                <w:szCs w:val="16"/>
              </w:rPr>
              <w:t xml:space="preserve"> ensure</w:t>
            </w:r>
            <w:r w:rsidRPr="00F1278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1278F">
              <w:rPr>
                <w:rFonts w:ascii="Arial" w:hAnsi="Arial" w:cs="Arial"/>
                <w:sz w:val="16"/>
                <w:szCs w:val="16"/>
              </w:rPr>
              <w:t>available</w:t>
            </w:r>
          </w:p>
          <w:p w14:paraId="06FAE46D" w14:textId="5D5381A7" w:rsidR="00973100" w:rsidRPr="00F1278F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1278F">
              <w:rPr>
                <w:rFonts w:ascii="Arial" w:hAnsi="Arial" w:cs="Arial"/>
                <w:sz w:val="16"/>
                <w:szCs w:val="16"/>
              </w:rPr>
              <w:t>Follow manufacturer’s instructions e.g. ventilation, equipment use, separation distances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clearances, PPE</w:t>
            </w:r>
            <w:r w:rsidRPr="00F1278F">
              <w:rPr>
                <w:rFonts w:ascii="Arial" w:hAnsi="Arial" w:cs="Arial"/>
                <w:sz w:val="16"/>
                <w:szCs w:val="16"/>
              </w:rPr>
              <w:t xml:space="preserve"> etc. </w:t>
            </w:r>
          </w:p>
          <w:p w14:paraId="33245F31" w14:textId="101E2D80" w:rsidR="00973100" w:rsidRPr="00F1278F" w:rsidRDefault="00973100" w:rsidP="009731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1278F">
              <w:rPr>
                <w:rFonts w:ascii="Arial" w:hAnsi="Arial" w:cs="Arial"/>
                <w:sz w:val="16"/>
                <w:szCs w:val="16"/>
              </w:rPr>
              <w:t>Establish and clearly mark exclusion zones around effects</w:t>
            </w:r>
          </w:p>
        </w:tc>
        <w:tc>
          <w:tcPr>
            <w:tcW w:w="1134" w:type="dxa"/>
            <w:vAlign w:val="center"/>
          </w:tcPr>
          <w:p w14:paraId="18438ADC" w14:textId="77777777" w:rsidR="00973100" w:rsidRPr="006F3A71" w:rsidRDefault="00973100" w:rsidP="009731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C4EACE" wp14:editId="7770AA7D">
                      <wp:extent cx="376487" cy="376487"/>
                      <wp:effectExtent l="0" t="0" r="17780" b="17780"/>
                      <wp:docPr id="149219026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333717" w14:textId="77777777" w:rsidR="00973100" w:rsidRPr="00EB7B41" w:rsidRDefault="00973100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C4EACE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Ki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E7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oion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333717" w14:textId="77777777" w:rsidR="00973100" w:rsidRPr="00EB7B41" w:rsidRDefault="00973100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64A369" w14:textId="7232D291" w:rsidR="00973100" w:rsidRPr="006F3A71" w:rsidRDefault="00973100" w:rsidP="0097310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D6B5D2E" w14:textId="77777777" w:rsidR="00973100" w:rsidRPr="006F3A71" w:rsidRDefault="00973100" w:rsidP="009731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21D5F72" wp14:editId="6BE391A5">
                      <wp:extent cx="376487" cy="376487"/>
                      <wp:effectExtent l="0" t="0" r="17780" b="17780"/>
                      <wp:docPr id="5221188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496C74" w14:textId="77777777" w:rsidR="00973100" w:rsidRPr="00EB7B41" w:rsidRDefault="00973100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1D5F72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496C74" w14:textId="77777777" w:rsidR="00973100" w:rsidRPr="00EB7B41" w:rsidRDefault="00973100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0DDA6FF" w14:textId="4AE2993C" w:rsidR="00973100" w:rsidRPr="006F3A71" w:rsidRDefault="00973100" w:rsidP="0097310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05E63B3" w14:textId="77777777" w:rsidR="00973100" w:rsidRPr="006F3A71" w:rsidRDefault="00973100" w:rsidP="009731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2AE492E" wp14:editId="233A58AF">
                      <wp:extent cx="376487" cy="376487"/>
                      <wp:effectExtent l="0" t="0" r="17780" b="17780"/>
                      <wp:docPr id="11311705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57631A" w14:textId="77777777" w:rsidR="00973100" w:rsidRPr="00EB7B41" w:rsidRDefault="00973100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AE492E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Z6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rJnrO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457631A" w14:textId="77777777" w:rsidR="00973100" w:rsidRPr="00EB7B41" w:rsidRDefault="00973100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25C52C9" w14:textId="0023A645" w:rsidR="00973100" w:rsidRPr="006F3A71" w:rsidRDefault="00973100" w:rsidP="0097310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AE0D42C" w14:textId="418A311D" w:rsidR="00973100" w:rsidRPr="006F3A71" w:rsidRDefault="00973100" w:rsidP="0097310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federal, provincial (e.g. Technical Safety BC) and municipal (e.g. Fire Department) permitting requirements are satisfied and conditions for pyrotechnics, flame effects and other special effects are complied with </w:t>
            </w:r>
          </w:p>
        </w:tc>
      </w:tr>
      <w:tr w:rsidR="00F1278F" w:rsidRPr="00B84531" w14:paraId="25F01BEA" w14:textId="77777777" w:rsidTr="005957E7">
        <w:tblPrEx>
          <w:jc w:val="left"/>
        </w:tblPrEx>
        <w:tc>
          <w:tcPr>
            <w:tcW w:w="1413" w:type="dxa"/>
            <w:vAlign w:val="center"/>
          </w:tcPr>
          <w:p w14:paraId="510C02EE" w14:textId="7FB5176E" w:rsidR="00F1278F" w:rsidRPr="00554314" w:rsidRDefault="00F1278F" w:rsidP="00F127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Severe weather, extreme heat and working outdoors </w:t>
            </w:r>
          </w:p>
        </w:tc>
        <w:tc>
          <w:tcPr>
            <w:tcW w:w="2836" w:type="dxa"/>
            <w:vAlign w:val="center"/>
          </w:tcPr>
          <w:p w14:paraId="48B736CA" w14:textId="21CB8C37" w:rsid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weather, high winds</w:t>
            </w:r>
            <w:r w:rsidR="00D42D97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285C48">
              <w:rPr>
                <w:rFonts w:ascii="Arial" w:hAnsi="Arial" w:cs="Arial"/>
                <w:sz w:val="16"/>
                <w:szCs w:val="16"/>
              </w:rPr>
              <w:t xml:space="preserve">lightning, hail, </w:t>
            </w:r>
            <w:r w:rsidR="00D42D97">
              <w:rPr>
                <w:rFonts w:ascii="Arial" w:hAnsi="Arial" w:cs="Arial"/>
                <w:sz w:val="16"/>
                <w:szCs w:val="16"/>
              </w:rPr>
              <w:t xml:space="preserve">rain </w:t>
            </w:r>
            <w:r w:rsidR="00285C48">
              <w:rPr>
                <w:rFonts w:ascii="Arial" w:hAnsi="Arial" w:cs="Arial"/>
                <w:sz w:val="16"/>
                <w:szCs w:val="16"/>
              </w:rPr>
              <w:t>etc.</w:t>
            </w:r>
          </w:p>
          <w:p w14:paraId="56B59CF3" w14:textId="57FA31AB" w:rsid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</w:t>
            </w:r>
            <w:r w:rsidRPr="00C971E9">
              <w:rPr>
                <w:rFonts w:ascii="Arial" w:hAnsi="Arial" w:cs="Arial"/>
                <w:sz w:val="16"/>
                <w:szCs w:val="16"/>
              </w:rPr>
              <w:t>eat-related illness e.g. cramps, exhaustion</w:t>
            </w:r>
            <w:r>
              <w:rPr>
                <w:rFonts w:ascii="Arial" w:hAnsi="Arial" w:cs="Arial"/>
                <w:sz w:val="16"/>
                <w:szCs w:val="16"/>
              </w:rPr>
              <w:t>, heat stroke</w:t>
            </w:r>
          </w:p>
          <w:p w14:paraId="799352AA" w14:textId="20690E15" w:rsidR="00D42D97" w:rsidRPr="00D42D97" w:rsidRDefault="00D42D97" w:rsidP="00D42D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Dehydration</w:t>
            </w:r>
          </w:p>
          <w:p w14:paraId="2EE552F2" w14:textId="77777777" w:rsid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F38C9">
              <w:rPr>
                <w:rFonts w:ascii="Arial" w:hAnsi="Arial" w:cs="Arial"/>
                <w:sz w:val="16"/>
                <w:szCs w:val="16"/>
              </w:rPr>
              <w:t>Reduced alertness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3F38C9">
              <w:rPr>
                <w:rFonts w:ascii="Arial" w:hAnsi="Arial" w:cs="Arial"/>
                <w:sz w:val="16"/>
                <w:szCs w:val="16"/>
              </w:rPr>
              <w:t>reaction time</w:t>
            </w:r>
          </w:p>
          <w:p w14:paraId="343C72AA" w14:textId="66E337F7" w:rsidR="00D42D97" w:rsidRPr="00554314" w:rsidRDefault="00D42D97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Allergies and bite</w:t>
            </w:r>
            <w:r w:rsidR="00994512">
              <w:rPr>
                <w:rFonts w:ascii="Arial" w:hAnsi="Arial" w:cs="Arial"/>
                <w:sz w:val="16"/>
                <w:szCs w:val="16"/>
              </w:rPr>
              <w:t>s/stings</w:t>
            </w:r>
            <w:r>
              <w:rPr>
                <w:rFonts w:ascii="Arial" w:hAnsi="Arial" w:cs="Arial"/>
                <w:sz w:val="16"/>
                <w:szCs w:val="16"/>
              </w:rPr>
              <w:t xml:space="preserve"> from wasps, insects, ticks and spiders</w:t>
            </w:r>
          </w:p>
        </w:tc>
        <w:tc>
          <w:tcPr>
            <w:tcW w:w="1134" w:type="dxa"/>
            <w:vAlign w:val="center"/>
          </w:tcPr>
          <w:p w14:paraId="6E4055BC" w14:textId="77777777" w:rsidR="00F1278F" w:rsidRPr="00554314" w:rsidRDefault="00F1278F" w:rsidP="00F127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84BD63" wp14:editId="726249BE">
                      <wp:extent cx="376487" cy="376487"/>
                      <wp:effectExtent l="0" t="0" r="17780" b="17780"/>
                      <wp:docPr id="13995959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64A444" w14:textId="77777777" w:rsidR="00F1278F" w:rsidRPr="00EB7B41" w:rsidRDefault="00F1278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84BD63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164A444" w14:textId="77777777" w:rsidR="00F1278F" w:rsidRPr="00EB7B41" w:rsidRDefault="00F1278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704CAA7" w14:textId="35260B1A" w:rsidR="00F1278F" w:rsidRPr="00554314" w:rsidRDefault="00F1278F" w:rsidP="00F127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A5BCEBD" w14:textId="77777777" w:rsidR="00F1278F" w:rsidRPr="00554314" w:rsidRDefault="00F1278F" w:rsidP="00F127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0A53BB9" wp14:editId="6DF10CAF">
                      <wp:extent cx="376487" cy="376487"/>
                      <wp:effectExtent l="0" t="0" r="17780" b="17780"/>
                      <wp:docPr id="44744307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B3E281" w14:textId="77777777" w:rsidR="00F1278F" w:rsidRPr="00EB7B41" w:rsidRDefault="00F1278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A53BB9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Fnv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mKpw9MWiuPGEgvdlDnDVxK/&#13;&#10;c82c3zCLY4UDiKvCP+BRKmhyCv2Nkgrs73PvwR67HbWUNDimOXW/9swKStR3jXPwdTLDBIiP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uFhZ7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B3E281" w14:textId="77777777" w:rsidR="00F1278F" w:rsidRPr="00EB7B41" w:rsidRDefault="00F1278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C4321A7" w14:textId="1F17019A" w:rsidR="00F1278F" w:rsidRPr="00554314" w:rsidRDefault="00F1278F" w:rsidP="00F127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9B422A0" w14:textId="77777777" w:rsidR="00F1278F" w:rsidRPr="00554314" w:rsidRDefault="00F1278F" w:rsidP="00F127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BDCC6D4" wp14:editId="1FC4915A">
                      <wp:extent cx="376487" cy="376487"/>
                      <wp:effectExtent l="0" t="0" r="17780" b="17780"/>
                      <wp:docPr id="121536821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8085AB" w14:textId="77777777" w:rsidR="00F1278F" w:rsidRPr="00EB7B41" w:rsidRDefault="00F1278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DCC6D4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8085AB" w14:textId="77777777" w:rsidR="00F1278F" w:rsidRPr="00EB7B41" w:rsidRDefault="00F1278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7F528A" w14:textId="6EA144E4" w:rsidR="00F1278F" w:rsidRPr="00554314" w:rsidRDefault="00F1278F" w:rsidP="00F127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8" w:type="dxa"/>
            <w:vAlign w:val="center"/>
          </w:tcPr>
          <w:p w14:paraId="7A247475" w14:textId="77777777" w:rsidR="00F1278F" w:rsidRP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1278F">
              <w:rPr>
                <w:rFonts w:ascii="Arial" w:hAnsi="Arial" w:cs="Arial"/>
                <w:sz w:val="16"/>
                <w:szCs w:val="16"/>
              </w:rPr>
              <w:t>Monitor weather forecasts and adjust plans accordingly</w:t>
            </w:r>
          </w:p>
          <w:p w14:paraId="6394A450" w14:textId="26E2D53F" w:rsidR="00F1278F" w:rsidRP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workers dress </w:t>
            </w:r>
            <w:r w:rsidR="00D42D97">
              <w:rPr>
                <w:rFonts w:ascii="Arial" w:hAnsi="Arial" w:cs="Arial"/>
                <w:sz w:val="16"/>
                <w:szCs w:val="16"/>
              </w:rPr>
              <w:t xml:space="preserve">in layers </w:t>
            </w:r>
            <w:r>
              <w:rPr>
                <w:rFonts w:ascii="Arial" w:hAnsi="Arial" w:cs="Arial"/>
                <w:sz w:val="16"/>
                <w:szCs w:val="16"/>
              </w:rPr>
              <w:t xml:space="preserve">for </w:t>
            </w:r>
            <w:r w:rsidR="00D42D97">
              <w:rPr>
                <w:rFonts w:ascii="Arial" w:hAnsi="Arial" w:cs="Arial"/>
                <w:sz w:val="16"/>
                <w:szCs w:val="16"/>
              </w:rPr>
              <w:t>weather conditions</w:t>
            </w:r>
          </w:p>
          <w:p w14:paraId="58707BFC" w14:textId="3ADB8585" w:rsidR="00F1278F" w:rsidRP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1278F">
              <w:rPr>
                <w:rFonts w:ascii="Arial" w:hAnsi="Arial" w:cs="Arial"/>
                <w:sz w:val="16"/>
                <w:szCs w:val="16"/>
              </w:rPr>
              <w:t>Secure tents, signage, and equipment against wind</w:t>
            </w:r>
            <w:r w:rsidR="00FE6306">
              <w:rPr>
                <w:rFonts w:ascii="Arial" w:hAnsi="Arial" w:cs="Arial"/>
                <w:sz w:val="16"/>
                <w:szCs w:val="16"/>
              </w:rPr>
              <w:t xml:space="preserve"> and rain</w:t>
            </w:r>
          </w:p>
          <w:p w14:paraId="6B536A5D" w14:textId="0936E250" w:rsidR="00F1278F" w:rsidRP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1278F">
              <w:rPr>
                <w:rFonts w:ascii="Arial" w:hAnsi="Arial" w:cs="Arial"/>
                <w:sz w:val="16"/>
                <w:szCs w:val="16"/>
              </w:rPr>
              <w:t>Modify work or suspend tasks during unsafe conditions</w:t>
            </w:r>
          </w:p>
          <w:p w14:paraId="5308F778" w14:textId="0B3780C3" w:rsid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heat stress training for workers, post visual reminders </w:t>
            </w:r>
          </w:p>
          <w:p w14:paraId="1A0AA544" w14:textId="77777777" w:rsid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Share information on signs and symptoms, and reporting </w:t>
            </w:r>
          </w:p>
          <w:p w14:paraId="2572E00C" w14:textId="77777777" w:rsid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 workers to stay hydrated, provide adequate water </w:t>
            </w:r>
          </w:p>
          <w:p w14:paraId="14EC1F2C" w14:textId="77777777" w:rsid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 temperatures, ensure adequate breaks and controls</w:t>
            </w:r>
          </w:p>
          <w:p w14:paraId="5E4B19ED" w14:textId="282552D5" w:rsidR="00D42D97" w:rsidRPr="006105B1" w:rsidRDefault="00D42D97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Identify risks local to area </w:t>
            </w:r>
            <w:r w:rsidR="00FE6306">
              <w:rPr>
                <w:rFonts w:ascii="Arial" w:hAnsi="Arial" w:cs="Arial"/>
                <w:sz w:val="16"/>
                <w:szCs w:val="16"/>
              </w:rPr>
              <w:t>for</w:t>
            </w:r>
            <w:r>
              <w:rPr>
                <w:rFonts w:ascii="Arial" w:hAnsi="Arial" w:cs="Arial"/>
                <w:sz w:val="16"/>
                <w:szCs w:val="16"/>
              </w:rPr>
              <w:t xml:space="preserve"> insect</w:t>
            </w:r>
            <w:r w:rsidR="00FE6306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, wasp</w:t>
            </w:r>
            <w:r w:rsidR="00FE6306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or ticks, notify workers in briefings and ensure controls in place to reduce risk</w:t>
            </w:r>
          </w:p>
        </w:tc>
        <w:tc>
          <w:tcPr>
            <w:tcW w:w="1134" w:type="dxa"/>
            <w:vAlign w:val="center"/>
          </w:tcPr>
          <w:p w14:paraId="34B3D7D5" w14:textId="77777777" w:rsidR="00F1278F" w:rsidRPr="00554314" w:rsidRDefault="00F1278F" w:rsidP="00F127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F2C9107" wp14:editId="5BC49687">
                      <wp:extent cx="376487" cy="376487"/>
                      <wp:effectExtent l="0" t="0" r="17780" b="17780"/>
                      <wp:docPr id="20506149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94DE22" w14:textId="77777777" w:rsidR="00F1278F" w:rsidRPr="00EB7B41" w:rsidRDefault="00F1278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2C9107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dsQ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R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kx2x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D94DE22" w14:textId="77777777" w:rsidR="00F1278F" w:rsidRPr="00EB7B41" w:rsidRDefault="00F1278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C59551" w14:textId="726BDDE5" w:rsidR="00F1278F" w:rsidRPr="00554314" w:rsidRDefault="00F1278F" w:rsidP="00F127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073D508" w14:textId="77777777" w:rsidR="00F1278F" w:rsidRPr="00554314" w:rsidRDefault="00F1278F" w:rsidP="00F127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F758CE" wp14:editId="3516934E">
                      <wp:extent cx="376487" cy="376487"/>
                      <wp:effectExtent l="0" t="0" r="17780" b="17780"/>
                      <wp:docPr id="17775143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CFA2D8" w14:textId="77777777" w:rsidR="00F1278F" w:rsidRPr="00EB7B41" w:rsidRDefault="00F1278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F758CE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xOd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gWdnkdm8WoN5f7BEQfdlHnLlwqf&#13;&#10;c8V8eGAOxwoHEFdFuMef1NAUFPoTJRW436fuoz12O2opaXBMC+p/bZkTlOgfBufg23g6jXOdhOnX&#13;&#10;ywkK7lizPtaYbb0AbJExLiXL0zHaB304Sgf1C26UeYyKKmY4xi4oD+4gLEK3PnAncTGfJzOcZcvC&#13;&#10;yjxZHp3HQsdefW5fmLN9Twcchjs4jPSHvu5sI9LAfBtAqtT0b3XtnwD3QJqcf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9TE52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CFA2D8" w14:textId="77777777" w:rsidR="00F1278F" w:rsidRPr="00EB7B41" w:rsidRDefault="00F1278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8071D70" w14:textId="06C06535" w:rsidR="00F1278F" w:rsidRPr="00554314" w:rsidRDefault="00F1278F" w:rsidP="00F127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4762077F" w14:textId="77777777" w:rsidR="00F1278F" w:rsidRPr="00554314" w:rsidRDefault="00F1278F" w:rsidP="00F127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1C1DD7" wp14:editId="78B19C97">
                      <wp:extent cx="376487" cy="376487"/>
                      <wp:effectExtent l="0" t="0" r="17780" b="17780"/>
                      <wp:docPr id="4835057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DE137" w14:textId="77777777" w:rsidR="00F1278F" w:rsidRPr="00EB7B41" w:rsidRDefault="00F1278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1C1DD7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4iK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Z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L9ziIq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1DE137" w14:textId="77777777" w:rsidR="00F1278F" w:rsidRPr="00EB7B41" w:rsidRDefault="00F1278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BEA267" w14:textId="16C65E4B" w:rsidR="00F1278F" w:rsidRPr="00554314" w:rsidRDefault="00F1278F" w:rsidP="00F127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290B4D9A" w14:textId="06A01D67" w:rsidR="00D42D97" w:rsidRDefault="00D42D97" w:rsidP="00F127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Develop weather action plan</w:t>
            </w:r>
            <w:r w:rsidR="00285C48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for the event and temporary structures</w:t>
            </w:r>
          </w:p>
          <w:p w14:paraId="5607F57C" w14:textId="77777777" w:rsidR="00285C48" w:rsidRDefault="00285C48" w:rsidP="00F1278F">
            <w:pPr>
              <w:rPr>
                <w:rFonts w:ascii="Arial" w:hAnsi="Arial" w:cs="Arial"/>
                <w:sz w:val="16"/>
                <w:szCs w:val="16"/>
              </w:rPr>
            </w:pPr>
          </w:p>
          <w:p w14:paraId="5B5B179B" w14:textId="3C40378E" w:rsidR="00285C48" w:rsidRDefault="00285C48" w:rsidP="00F127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emergency response and fire safety plans are specific to the location, known and up to date</w:t>
            </w:r>
          </w:p>
          <w:p w14:paraId="4D83C834" w14:textId="77777777" w:rsidR="00D42D97" w:rsidRDefault="00D42D97" w:rsidP="00F1278F">
            <w:pPr>
              <w:rPr>
                <w:rFonts w:ascii="Arial" w:hAnsi="Arial" w:cs="Arial"/>
                <w:sz w:val="16"/>
                <w:szCs w:val="16"/>
              </w:rPr>
            </w:pPr>
          </w:p>
          <w:p w14:paraId="68692CFF" w14:textId="671B9AB7" w:rsidR="00F1278F" w:rsidRPr="00B84531" w:rsidRDefault="00F1278F" w:rsidP="00F127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preventing heat-related illness</w:t>
            </w:r>
          </w:p>
        </w:tc>
      </w:tr>
    </w:tbl>
    <w:p w14:paraId="3A9F3091" w14:textId="77777777" w:rsidR="007147A4" w:rsidRDefault="007147A4" w:rsidP="00C823B1">
      <w:pPr>
        <w:rPr>
          <w:rFonts w:ascii="Arial" w:eastAsiaTheme="minorHAnsi" w:hAnsi="Arial" w:cs="Arial"/>
          <w:sz w:val="16"/>
          <w:szCs w:val="1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6"/>
        <w:gridCol w:w="1134"/>
        <w:gridCol w:w="1134"/>
        <w:gridCol w:w="1134"/>
        <w:gridCol w:w="4818"/>
        <w:gridCol w:w="1134"/>
        <w:gridCol w:w="1134"/>
        <w:gridCol w:w="1134"/>
        <w:gridCol w:w="2835"/>
      </w:tblGrid>
      <w:tr w:rsidR="00556DE9" w:rsidRPr="00554314" w14:paraId="12BC7252" w14:textId="77777777" w:rsidTr="00610562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4BD5983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6" w:type="dxa"/>
            <w:vMerge w:val="restart"/>
            <w:shd w:val="clear" w:color="auto" w:fill="04283D"/>
            <w:vAlign w:val="center"/>
          </w:tcPr>
          <w:p w14:paraId="4F1FDF44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14C50407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8" w:type="dxa"/>
            <w:vMerge w:val="restart"/>
            <w:shd w:val="clear" w:color="auto" w:fill="04283D"/>
            <w:vAlign w:val="center"/>
          </w:tcPr>
          <w:p w14:paraId="65384F97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3C5245E6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3B504D90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56DE9" w:rsidRPr="00554314" w14:paraId="3A01A522" w14:textId="77777777" w:rsidTr="00610562">
        <w:trPr>
          <w:jc w:val="center"/>
        </w:trPr>
        <w:tc>
          <w:tcPr>
            <w:tcW w:w="1413" w:type="dxa"/>
            <w:vMerge/>
            <w:vAlign w:val="center"/>
          </w:tcPr>
          <w:p w14:paraId="627A6192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6" w:type="dxa"/>
            <w:vMerge/>
            <w:vAlign w:val="center"/>
          </w:tcPr>
          <w:p w14:paraId="0BFDF735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29016593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5A29085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88F092C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8" w:type="dxa"/>
            <w:vMerge/>
            <w:vAlign w:val="center"/>
          </w:tcPr>
          <w:p w14:paraId="625FA211" w14:textId="77777777" w:rsidR="00556DE9" w:rsidRPr="00554314" w:rsidRDefault="00556DE9" w:rsidP="006105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9D95227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1314BD3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B36DD8F" w14:textId="77777777" w:rsidR="00556DE9" w:rsidRPr="00554314" w:rsidRDefault="00556DE9" w:rsidP="0061056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52DE6CD2" w14:textId="77777777" w:rsidR="00556DE9" w:rsidRPr="00554314" w:rsidRDefault="00556DE9" w:rsidP="006105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23B1" w14:paraId="366C7B20" w14:textId="77777777" w:rsidTr="00610562">
        <w:tblPrEx>
          <w:jc w:val="left"/>
        </w:tblPrEx>
        <w:tc>
          <w:tcPr>
            <w:tcW w:w="1413" w:type="dxa"/>
            <w:vAlign w:val="center"/>
          </w:tcPr>
          <w:p w14:paraId="78B8A46D" w14:textId="78244027" w:rsidR="00C823B1" w:rsidRPr="00905F9F" w:rsidRDefault="00C823B1" w:rsidP="00C823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Working with hot materials and  surfaces (e.g. </w:t>
            </w:r>
            <w:r w:rsidR="00285C48">
              <w:rPr>
                <w:rFonts w:ascii="Arial" w:hAnsi="Arial" w:cs="Arial"/>
                <w:sz w:val="16"/>
                <w:szCs w:val="16"/>
              </w:rPr>
              <w:t xml:space="preserve">Sternos, </w:t>
            </w:r>
            <w:r>
              <w:rPr>
                <w:rFonts w:ascii="Arial" w:hAnsi="Arial" w:cs="Arial"/>
                <w:sz w:val="16"/>
                <w:szCs w:val="16"/>
              </w:rPr>
              <w:t>hot trays and dishes)</w:t>
            </w:r>
          </w:p>
        </w:tc>
        <w:tc>
          <w:tcPr>
            <w:tcW w:w="2836" w:type="dxa"/>
            <w:vAlign w:val="center"/>
          </w:tcPr>
          <w:p w14:paraId="27389751" w14:textId="50FF6DBB" w:rsidR="00C823B1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</w:t>
            </w:r>
            <w:r>
              <w:rPr>
                <w:rFonts w:ascii="Arial" w:hAnsi="Arial" w:cs="Arial"/>
                <w:sz w:val="16"/>
                <w:szCs w:val="16"/>
              </w:rPr>
              <w:t xml:space="preserve">Sternos, hot surfaces or substances causing burns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111D664" w14:textId="77777777" w:rsidR="00C823B1" w:rsidRPr="00554314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due to splashes</w:t>
            </w:r>
          </w:p>
          <w:p w14:paraId="0A22EA18" w14:textId="77777777" w:rsidR="00C823B1" w:rsidRDefault="00C823B1" w:rsidP="008C65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>
              <w:rPr>
                <w:rFonts w:ascii="Arial" w:hAnsi="Arial" w:cs="Arial"/>
                <w:sz w:val="16"/>
                <w:szCs w:val="16"/>
              </w:rPr>
              <w:t xml:space="preserve"> of hot oil, liquids etc. </w:t>
            </w:r>
          </w:p>
          <w:p w14:paraId="5E88D199" w14:textId="74649860" w:rsidR="00285C48" w:rsidRPr="008C65FF" w:rsidRDefault="00285C48" w:rsidP="008C65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Fire hazards</w:t>
            </w:r>
          </w:p>
        </w:tc>
        <w:tc>
          <w:tcPr>
            <w:tcW w:w="1134" w:type="dxa"/>
            <w:vAlign w:val="center"/>
          </w:tcPr>
          <w:p w14:paraId="0C95A307" w14:textId="77777777" w:rsidR="00C823B1" w:rsidRPr="00554314" w:rsidRDefault="00C823B1" w:rsidP="00C82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34EB63E" wp14:editId="2DB255FF">
                      <wp:extent cx="376487" cy="376487"/>
                      <wp:effectExtent l="0" t="0" r="17780" b="17780"/>
                      <wp:docPr id="2610525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B431FD" w14:textId="77777777" w:rsidR="00C823B1" w:rsidRPr="00EB7B41" w:rsidRDefault="00C823B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4EB63E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yM4lA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/HKKgj3WbI41elcvAVtkgkvJ8HgN9l4NV2mhfsGNsghRUcU0x9g55d4OwtJ36wN3EheLRTTDWTbM&#13;&#10;r/WT4cF5KHTo1ef2hVnT97THYbiDYaQ/9HVnG5AaFjsPsopN/1bX/gtwD8TJ6XdWWDTHcrR626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PW7Izi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2B431FD" w14:textId="77777777" w:rsidR="00C823B1" w:rsidRPr="00EB7B41" w:rsidRDefault="00C823B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DDB8EB" w14:textId="639C03E8" w:rsidR="00C823B1" w:rsidRPr="00554314" w:rsidRDefault="00C823B1" w:rsidP="00C823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B88AE6E" w14:textId="77777777" w:rsidR="00C823B1" w:rsidRPr="00554314" w:rsidRDefault="00C823B1" w:rsidP="00C82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9F18F6" wp14:editId="518D76FF">
                      <wp:extent cx="376487" cy="376487"/>
                      <wp:effectExtent l="0" t="0" r="17780" b="17780"/>
                      <wp:docPr id="102093807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99D9A6" w14:textId="77777777" w:rsidR="00C823B1" w:rsidRPr="00EB7B41" w:rsidRDefault="00C823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9F18F6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GlK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czi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UrBpS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D99D9A6" w14:textId="77777777" w:rsidR="00C823B1" w:rsidRPr="00EB7B41" w:rsidRDefault="00C823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20BDD25" w14:textId="2598A282" w:rsidR="00C823B1" w:rsidRPr="00554314" w:rsidRDefault="00C823B1" w:rsidP="00C823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56C7CE9D" w14:textId="77777777" w:rsidR="00C823B1" w:rsidRPr="00554314" w:rsidRDefault="00C823B1" w:rsidP="00C82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28DAB6" wp14:editId="585B4764">
                      <wp:extent cx="376487" cy="376487"/>
                      <wp:effectExtent l="0" t="0" r="17780" b="17780"/>
                      <wp:docPr id="6618561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1B088D" w14:textId="77777777" w:rsidR="00C823B1" w:rsidRPr="00EB7B41" w:rsidRDefault="00C823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28DAB6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HH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ziK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TSoc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1B088D" w14:textId="77777777" w:rsidR="00C823B1" w:rsidRPr="00EB7B41" w:rsidRDefault="00C823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C2FC31C" w14:textId="4A4E3A8C" w:rsidR="00C823B1" w:rsidRPr="00554314" w:rsidRDefault="00C823B1" w:rsidP="00C823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8" w:type="dxa"/>
            <w:vAlign w:val="center"/>
          </w:tcPr>
          <w:p w14:paraId="197375F7" w14:textId="5B9C8721" w:rsidR="008C65FF" w:rsidRDefault="008C65FF" w:rsidP="008C65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on event catering hazards and controls</w:t>
            </w:r>
          </w:p>
          <w:p w14:paraId="42107F7D" w14:textId="77777777" w:rsidR="00F1278F" w:rsidRDefault="00C823B1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1278F">
              <w:rPr>
                <w:rFonts w:ascii="Arial" w:hAnsi="Arial" w:cs="Arial"/>
                <w:sz w:val="16"/>
                <w:szCs w:val="16"/>
              </w:rPr>
              <w:t>Secure Sterno and chafing dishes to prevent tipping</w:t>
            </w:r>
          </w:p>
          <w:p w14:paraId="659F805D" w14:textId="2CBA8D0E" w:rsidR="00F1278F" w:rsidRPr="00F1278F" w:rsidRDefault="00F1278F" w:rsidP="00F127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1278F">
              <w:rPr>
                <w:rFonts w:ascii="Arial" w:hAnsi="Arial" w:cs="Arial"/>
                <w:sz w:val="16"/>
                <w:szCs w:val="16"/>
              </w:rPr>
              <w:t xml:space="preserve">Monitor </w:t>
            </w:r>
            <w:r>
              <w:rPr>
                <w:rFonts w:ascii="Arial" w:hAnsi="Arial" w:cs="Arial"/>
                <w:sz w:val="16"/>
                <w:szCs w:val="16"/>
              </w:rPr>
              <w:t xml:space="preserve">cooking and </w:t>
            </w:r>
            <w:r w:rsidRPr="00F1278F">
              <w:rPr>
                <w:rFonts w:ascii="Arial" w:hAnsi="Arial" w:cs="Arial"/>
                <w:sz w:val="16"/>
                <w:szCs w:val="16"/>
              </w:rPr>
              <w:t>open flame equipment throughout service</w:t>
            </w:r>
          </w:p>
          <w:p w14:paraId="1FE410CC" w14:textId="77777777" w:rsidR="00C823B1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To avoid steam burns, </w:t>
            </w:r>
            <w:r w:rsidRPr="007147A4">
              <w:rPr>
                <w:rFonts w:ascii="Arial" w:hAnsi="Arial" w:cs="Arial"/>
                <w:sz w:val="16"/>
                <w:szCs w:val="16"/>
              </w:rPr>
              <w:t>stand to the side when pouring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maintain </w:t>
            </w:r>
            <w:r w:rsidRPr="007147A4">
              <w:rPr>
                <w:rFonts w:ascii="Arial" w:hAnsi="Arial" w:cs="Arial"/>
                <w:sz w:val="16"/>
                <w:szCs w:val="16"/>
              </w:rPr>
              <w:t>slow steady pouring,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not overfill containe</w:t>
            </w:r>
            <w:r>
              <w:rPr>
                <w:rFonts w:ascii="Arial" w:hAnsi="Arial" w:cs="Arial"/>
                <w:sz w:val="16"/>
                <w:szCs w:val="16"/>
              </w:rPr>
              <w:t>rs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0B652BB1" w14:textId="77777777" w:rsidR="00C823B1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When opening steamed or hot bags, use gloves and ensure opening is pointed away from workers and hands, open slowly </w:t>
            </w:r>
          </w:p>
          <w:p w14:paraId="5F5CEDF3" w14:textId="4349E703" w:rsidR="00C823B1" w:rsidRPr="00554314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serving dishes are not overheated and hot surface hazards are communicated, and use cloth or PPE as required </w:t>
            </w:r>
          </w:p>
        </w:tc>
        <w:tc>
          <w:tcPr>
            <w:tcW w:w="1134" w:type="dxa"/>
            <w:vAlign w:val="center"/>
          </w:tcPr>
          <w:p w14:paraId="4AA27603" w14:textId="77777777" w:rsidR="00C823B1" w:rsidRPr="00554314" w:rsidRDefault="00C823B1" w:rsidP="00C82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E137175" wp14:editId="4AF48107">
                      <wp:extent cx="376487" cy="376487"/>
                      <wp:effectExtent l="0" t="0" r="17780" b="17780"/>
                      <wp:docPr id="3542590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304366" w14:textId="77777777" w:rsidR="00C823B1" w:rsidRPr="00EB7B41" w:rsidRDefault="00C823B1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137175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V9l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vY7M4tUGysPaEQfdlHnLlwqf&#13;&#10;c8V8WDOHY4UDiKsiPOBPamgKCv2Jkgrc73P30R67HbWUNDimBfW/dswJSvR3g3PwdTydxrlOwvTL&#13;&#10;1QQFd6rZnGrMrl4AtsgYl5Ll6Rjtgz4epYP6GTfKPEZFFTMcYxeUB3cUFqFbH7iTuJjPkxnOsmVh&#13;&#10;ZR4tj85joWOvPrXPzNm+pwMOwz0cR/pdX3e2EWlgvgsgVWr617r2T4B7IE1Ov7PiojmVk9Xr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LxX2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304366" w14:textId="77777777" w:rsidR="00C823B1" w:rsidRPr="00EB7B41" w:rsidRDefault="00C823B1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B2168E2" w14:textId="55963245" w:rsidR="00C823B1" w:rsidRPr="00554314" w:rsidRDefault="00C823B1" w:rsidP="00C823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2188211" w14:textId="77777777" w:rsidR="00C823B1" w:rsidRPr="00554314" w:rsidRDefault="00C823B1" w:rsidP="00C82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E222EC4" wp14:editId="5068CF32">
                      <wp:extent cx="376487" cy="376487"/>
                      <wp:effectExtent l="0" t="0" r="17780" b="17780"/>
                      <wp:docPr id="660173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06B632" w14:textId="77777777" w:rsidR="00C823B1" w:rsidRPr="00EB7B41" w:rsidRDefault="00C823B1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222EC4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5fo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9Coyi1drKA8Pjjhop8xbvlT4&#13;&#10;nCvmwwNzOFY4gLgqwj3+pIa6oNCdKNmC+33qPtpjt6OWkhrHtKD+1445QYn+YXAOrsbTaZzrJEy/&#13;&#10;XUxQcMea9bHG7KoFYIuMcSlZno7RPuj+KB1UL7hR5jEqqpjhGLugPLheWIR2feBO4mI+T2Y4y5aF&#13;&#10;lXmyPDqPhY69+ty8MGe7ng44DHfQj/SHvm5tI9LAfBdAqtT0b3XtngD3QJqcb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STl+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06B632" w14:textId="77777777" w:rsidR="00C823B1" w:rsidRPr="00EB7B41" w:rsidRDefault="00C823B1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BC16545" w14:textId="214278D4" w:rsidR="00C823B1" w:rsidRPr="00554314" w:rsidRDefault="00C823B1" w:rsidP="00C823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35A58A3" w14:textId="77777777" w:rsidR="00C823B1" w:rsidRPr="00554314" w:rsidRDefault="00C823B1" w:rsidP="00C82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C522E5" wp14:editId="55D89883">
                      <wp:extent cx="376487" cy="376487"/>
                      <wp:effectExtent l="0" t="0" r="17780" b="17780"/>
                      <wp:docPr id="192407472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E1A1A1" w14:textId="77777777" w:rsidR="00C823B1" w:rsidRPr="00EB7B41" w:rsidRDefault="00C823B1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C522E5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Qe/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JU6Xq2h3D844qCbMm/5UuFz&#13;&#10;rpgPD8zhWOEA4qoI9/iTGpqCQn+ipAL3+9R9tMduRy0lDY5pQf2vLXOCEv3D4Bx8G0+nca6TMD2/&#13;&#10;nKDgjjXrY43Z1gvAFhnjUrI8HaN90IejdFC/4EaZx6ioYoZj7ILy4A7CInTrA3cSF/N5MsNZtiys&#13;&#10;zJPl0XksdOzV5/aFOdv3dMBhuIPDSH/o6842Ig3MtwGkSk3/Vtf+CXAPpMnpd1ZcNMdysnrb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NB7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E1A1A1" w14:textId="77777777" w:rsidR="00C823B1" w:rsidRPr="00EB7B41" w:rsidRDefault="00C823B1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556C043" w14:textId="6C0757ED" w:rsidR="00C823B1" w:rsidRPr="00554314" w:rsidRDefault="00C823B1" w:rsidP="00C823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4C1AAD05" w14:textId="715FB407" w:rsidR="00C823B1" w:rsidRDefault="00C823B1" w:rsidP="00C823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1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C823B1" w14:paraId="5D853A6D" w14:textId="77777777" w:rsidTr="00610562">
        <w:tblPrEx>
          <w:jc w:val="left"/>
        </w:tblPrEx>
        <w:tc>
          <w:tcPr>
            <w:tcW w:w="1413" w:type="dxa"/>
            <w:vAlign w:val="center"/>
          </w:tcPr>
          <w:p w14:paraId="602B7407" w14:textId="15FBDC0E" w:rsidR="00C823B1" w:rsidRPr="00905F9F" w:rsidRDefault="00C823B1" w:rsidP="00C823B1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Using chemical cleaners </w:t>
            </w:r>
            <w:r w:rsidR="00B52163">
              <w:rPr>
                <w:rFonts w:ascii="Arial" w:hAnsi="Arial" w:cs="Arial"/>
                <w:sz w:val="16"/>
                <w:szCs w:val="16"/>
              </w:rPr>
              <w:t>including fuels or propane</w:t>
            </w:r>
          </w:p>
        </w:tc>
        <w:tc>
          <w:tcPr>
            <w:tcW w:w="2836" w:type="dxa"/>
            <w:vAlign w:val="center"/>
          </w:tcPr>
          <w:p w14:paraId="78B5F35D" w14:textId="77777777" w:rsidR="00C823B1" w:rsidRPr="00554314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77462E71" w14:textId="77777777" w:rsidR="00C823B1" w:rsidRPr="00554314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7E0F13D2" w14:textId="5A70A866" w:rsidR="00C823B1" w:rsidRPr="00556DE9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Spills </w:t>
            </w:r>
            <w:r>
              <w:rPr>
                <w:rFonts w:ascii="Arial" w:hAnsi="Arial" w:cs="Arial"/>
                <w:sz w:val="16"/>
                <w:szCs w:val="16"/>
              </w:rPr>
              <w:t>or environment concerns</w:t>
            </w:r>
          </w:p>
        </w:tc>
        <w:tc>
          <w:tcPr>
            <w:tcW w:w="1134" w:type="dxa"/>
            <w:vAlign w:val="center"/>
          </w:tcPr>
          <w:p w14:paraId="54D9D047" w14:textId="77777777" w:rsidR="00C823B1" w:rsidRPr="00554314" w:rsidRDefault="00C823B1" w:rsidP="00C82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967FA0" wp14:editId="27AAC4FD">
                      <wp:extent cx="376487" cy="376487"/>
                      <wp:effectExtent l="0" t="0" r="17780" b="17780"/>
                      <wp:docPr id="20806843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F93AEE" w14:textId="77777777" w:rsidR="00C823B1" w:rsidRPr="00EB7B41" w:rsidRDefault="00C823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967FA0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88ykg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JnGqzWU+wdHHHRT5i1fKnzO&#13;&#10;FfPhgTkcKxxAXBXhHn9SQ1NQ6E+UVOB+n7qP9tjtqKWkwTEtqP+1ZU5Qon8YnINv4+k0znUSpueX&#13;&#10;ExTcsWZ9rDHbegHYImNcSpanY7QP+nCUDuoX3CjzGBVVzHCMXVAe3EFYhG594E7iYj5PZjjLloWV&#13;&#10;ebI8Oo+Fjr363L4wZ/ueDjgMd3AY6Q993dlGpIH5NoBUqenf6to/Ae6BNDn9zoqL5lhOVm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cS/PM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EF93AEE" w14:textId="77777777" w:rsidR="00C823B1" w:rsidRPr="00EB7B41" w:rsidRDefault="00C823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7852FB" w14:textId="43180577" w:rsidR="00C823B1" w:rsidRPr="00554314" w:rsidRDefault="00C823B1" w:rsidP="00C823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7350F2E" w14:textId="77777777" w:rsidR="00C823B1" w:rsidRPr="00554314" w:rsidRDefault="00C823B1" w:rsidP="00C82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7488F3" wp14:editId="55B6993C">
                      <wp:extent cx="376487" cy="376487"/>
                      <wp:effectExtent l="0" t="0" r="17780" b="17780"/>
                      <wp:docPr id="15853914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53E9A9" w14:textId="77777777" w:rsidR="00C823B1" w:rsidRPr="00EB7B41" w:rsidRDefault="00C823B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7488F3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IVAlA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umcnk8Ds/C0geLwYImFbsqc4asK&#13;&#10;v3PNnH9gFscKBxBXhb/HQypocgr9jZIS7O9T78Eeux21lDQ4pjl1v3bMCkrUD41z8G0ym4W5jsLs&#13;&#10;/HKKgj3WbI41elcvAVtkgkvJ8HgN9l4NV2mhfsGNsghRUcU0x9g55d4OwtJ36wN3EheLRTTDWTbM&#13;&#10;r/WT4cF5KHTo1ef2hVnT97THYbiDYaQ/9HVnG5AaFjsPsopN/1bX/gtwD8TJ6XdWWDTHcrR626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NYkhUC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53E9A9" w14:textId="77777777" w:rsidR="00C823B1" w:rsidRPr="00EB7B41" w:rsidRDefault="00C823B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142C0B" w14:textId="09942C4F" w:rsidR="00C823B1" w:rsidRPr="00554314" w:rsidRDefault="00C823B1" w:rsidP="00C823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ED11517" w14:textId="77777777" w:rsidR="00C823B1" w:rsidRPr="00554314" w:rsidRDefault="00C823B1" w:rsidP="00C82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99785B" wp14:editId="21AB1041">
                      <wp:extent cx="376487" cy="376487"/>
                      <wp:effectExtent l="0" t="0" r="17780" b="17780"/>
                      <wp:docPr id="1397923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216D29" w14:textId="77777777" w:rsidR="00C823B1" w:rsidRPr="00EB7B41" w:rsidRDefault="00C823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99785B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C7ykwIAAKEFAAAOAAAAZHJzL2Uyb0RvYy54bWysVEtv2zAMvg/YfxB0X52k6WNBnSJIkWFA&#13;&#10;0BZrh54VWYqFyqImKbGzXz9KfjRdcxrmgyGK/Eh+FMmb26bSZC+cV2ByOj4bUSIMh0KZbU5/Pq++&#13;&#10;XFPiAzMF02BETg/C09v55083tZ2JCZSgC+EIOjF+VtucliHYWZZ5XoqK+TOwwqBSgqtYQNFts8Kx&#13;&#10;Gr1XOpuMRpdZDa6wDrjwHm/vWiWdJ/9SCh4epPQiEJ1TzC2kv0v/Tfxn8xs22zpmS8W7NNg/ZFEx&#13;&#10;ZTDo4OqOBUZ2Tn1wVSnuwIMMZxyqDKRUXCQOyGY8+ovNU8msSFywON4OZfL/zy2/3z/ZRxdT93YN&#13;&#10;/NUTA8uSma1YeIvlw0eNRcpq62eDcRR8B2ukqyIcuZAmFfYwFFY0gXC8PL+6nF5fUcJR1Z2jTzbr&#13;&#10;wdb58E1AReIhp0JrZX2kzmZsv/ahte6tUragVbFSWifBbTdL7cie4TOv8Bull8UA/thMm4/I2Ghi&#13;&#10;wIamZfsOiG4iMpWgZZ34h4MW0Z82P4QkqkCek5Rxat43n4xzYcJlqmJnHWEScx+A41NAHfpkOtsI&#13;&#10;E6mpB+DoFPB9xAGRooIJA7hSBtwpB8XrELm179m3nCP90GwaJJ3Ti/PILF5toDg8OuKgnTJv+Urh&#13;&#10;c66ZD4/M4VjhAOKqCA/4kxrqnEJ3oqQE9/vUfbTHbkctJTWOaU79rx1zghL93eAcfB1Pp3GukzC9&#13;&#10;uJqg4I41m2ON2VVLwBYZ41KyPB2jfdD9UTqoXnCjLGJUVDHDMXZOeXC9sAzt+sCdxMVikcxwli0L&#13;&#10;a/NkeXQeCx179bl5Yc52PR1wGO6hH+kPfd3aRqSBxS6AVKnp3+raPQHugTQ53c6Ki+ZYTlZ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JzsLv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9216D29" w14:textId="77777777" w:rsidR="00C823B1" w:rsidRPr="00EB7B41" w:rsidRDefault="00C823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2EA7910" w14:textId="7622E433" w:rsidR="00C823B1" w:rsidRPr="00554314" w:rsidRDefault="00C823B1" w:rsidP="00C823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8" w:type="dxa"/>
            <w:vAlign w:val="center"/>
          </w:tcPr>
          <w:p w14:paraId="3A9B553F" w14:textId="77777777" w:rsidR="00C823B1" w:rsidRPr="00554314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WHMIS training for staff using chemical</w:t>
            </w:r>
            <w:r>
              <w:rPr>
                <w:rFonts w:ascii="Arial" w:hAnsi="Arial" w:cs="Arial"/>
                <w:sz w:val="16"/>
                <w:szCs w:val="16"/>
              </w:rPr>
              <w:t xml:space="preserve"> cleaning products</w:t>
            </w:r>
          </w:p>
          <w:p w14:paraId="74221E3C" w14:textId="77777777" w:rsidR="00C823B1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5BEEE785" w14:textId="77777777" w:rsidR="00C823B1" w:rsidRPr="0035043E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7734BF97" w14:textId="77777777" w:rsidR="00C823B1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3DA701BC" w14:textId="77777777" w:rsidR="00C823B1" w:rsidRPr="00554314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referenced and available</w:t>
            </w:r>
          </w:p>
          <w:p w14:paraId="4AFA6921" w14:textId="77777777" w:rsidR="00C823B1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039FFD0B" w14:textId="77777777" w:rsidR="00C823B1" w:rsidRPr="00554314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Regular inspections for WHMIS compliance</w:t>
            </w:r>
          </w:p>
          <w:p w14:paraId="2BBB519C" w14:textId="14BCEF92" w:rsidR="00C823B1" w:rsidRPr="00554314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Ensure proper storage</w:t>
            </w:r>
            <w:r>
              <w:rPr>
                <w:rFonts w:ascii="Arial" w:hAnsi="Arial" w:cs="Arial"/>
                <w:sz w:val="16"/>
                <w:szCs w:val="16"/>
              </w:rPr>
              <w:t xml:space="preserve"> of cleaners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 secured area</w:t>
            </w:r>
            <w:r w:rsidR="00285C48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554314">
              <w:rPr>
                <w:rFonts w:ascii="Arial" w:hAnsi="Arial" w:cs="Arial"/>
                <w:sz w:val="16"/>
                <w:szCs w:val="16"/>
              </w:rPr>
              <w:t>cart</w:t>
            </w:r>
          </w:p>
          <w:p w14:paraId="4C369381" w14:textId="77777777" w:rsidR="00C823B1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Spill response procedures with SDS </w:t>
            </w:r>
          </w:p>
          <w:p w14:paraId="08333734" w14:textId="64C5A0CA" w:rsidR="00C823B1" w:rsidRPr="00554314" w:rsidRDefault="00C823B1" w:rsidP="00C823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</w:tc>
        <w:tc>
          <w:tcPr>
            <w:tcW w:w="1134" w:type="dxa"/>
            <w:vAlign w:val="center"/>
          </w:tcPr>
          <w:p w14:paraId="66782620" w14:textId="77777777" w:rsidR="00C823B1" w:rsidRPr="00554314" w:rsidRDefault="00C823B1" w:rsidP="00C82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1AE6ACD" wp14:editId="6B43FDAE">
                      <wp:extent cx="376487" cy="376487"/>
                      <wp:effectExtent l="0" t="0" r="17780" b="17780"/>
                      <wp:docPr id="106075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B658ED" w14:textId="77777777" w:rsidR="00C823B1" w:rsidRPr="00EB7B41" w:rsidRDefault="00C823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AE6ACD" id="_x0000_s1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U8r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9HwamcWnNZSHlSMO2inzlt8r&#13;&#10;/M4l82HFHI4VDiCuivCIh9RQFxS6GyVbcL9PvUd77HbUUlLjmBbU/9oxJyjR3w3OwfV4Oo1znYTp&#13;&#10;+eUEBXesWR9rzK5aALbIGJeS5eka7YPur9JB9YIbZR6joooZjrELyoPrhUVo1wfuJC7m82SGs2xZ&#13;&#10;WJony6PzWOjYq8/NC3O26+mAw/AA/Uh/6OvWNiINzHcBpEpN/1bX7gtwD6TJ6XZWXDTHcrJ626yz&#13;&#10;P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I4pTyu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B658ED" w14:textId="77777777" w:rsidR="00C823B1" w:rsidRPr="00EB7B41" w:rsidRDefault="00C823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D977F2" w14:textId="2A5B7544" w:rsidR="00C823B1" w:rsidRPr="00554314" w:rsidRDefault="00C823B1" w:rsidP="00C823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384983EE" w14:textId="77777777" w:rsidR="00C823B1" w:rsidRPr="00554314" w:rsidRDefault="00C823B1" w:rsidP="00C82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0A9552" wp14:editId="110F556A">
                      <wp:extent cx="376487" cy="376487"/>
                      <wp:effectExtent l="0" t="0" r="17780" b="17780"/>
                      <wp:docPr id="542597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67F9CB" w14:textId="77777777" w:rsidR="00C823B1" w:rsidRPr="00EB7B41" w:rsidRDefault="00C823B1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0A9552" id="_x0000_s1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n1okwIAAKEFAAAOAAAAZHJzL2Uyb0RvYy54bWysVEtv2zAMvg/YfxB0X51k6WNGnSJIkWFA&#13;&#10;0BZth54VWUqEyqImKbGzXz9KfjRdcxrmgyGK/Eh+FMnrm6bSZC+cV2AKOj4bUSIMh1KZTUF/Pi+/&#13;&#10;XFHiAzMl02BEQQ/C05vZ50/Xtc3FBLagS+EIOjE+r21BtyHYPMs834qK+TOwwqBSgqtYQNFtstKx&#13;&#10;Gr1XOpuMRhdZDa60DrjwHm9vWyWdJf9SCh7upfQiEF1QzC2kv0v/dfxns2uWbxyzW8W7NNg/ZFEx&#13;&#10;ZTDo4OqWBUZ2Tn1wVSnuwIMMZxyqDKRUXCQOyGY8+ovN05ZZkbhgcbwdyuT/n1t+t3+yDy6m7u0K&#13;&#10;+KsnBhZbZjZi7i2WDx81Fimrrc8H4yj4DtZIV0U4ciFNKuxhKKxoAuF4+fXyYnp1SQlHVXeOPlne&#13;&#10;g63z4buAisRDQYXWyvpIneVsv/Khte6tUragVblUWifBbdYL7cie4TMv8Rull8UA/thMm4/I2Ghi&#13;&#10;wIamZfsOiG4iMpWgZZ34h4MW0Z82j0ISVSLPSco4Ne+bT8a5MOEiVbGzjjCJuQ/A8SmgDn0ynW2E&#13;&#10;idTUA3B0Cvg+4oBIUcGEAVwpA+6Ug/J1iNza9+xbzpF+aNYNki7o+XlkFq/WUB4eHHHQTpm3fKnw&#13;&#10;OVfMhwfmcKxwAHFVhHv8SQ11QaE7UbIF9/vUfbTHbkctJTWOaUH9rx1zghL9w+AcfBtPp3GukzA9&#13;&#10;v5yg4I4162ON2VULwBYZ41KyPB2jfdD9UTqoXnCjzGNUVDHDMXZBeXC9sAjt+sCdxMV8nsxwli0L&#13;&#10;K/NkeXQeCx179bl5Yc52PR1wGO6gH+kPfd3aRqSB+S6AVKnp3+raPQHugTQ53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qufW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A67F9CB" w14:textId="77777777" w:rsidR="00C823B1" w:rsidRPr="00EB7B41" w:rsidRDefault="00C823B1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DB3F47" w14:textId="77570292" w:rsidR="00C823B1" w:rsidRPr="00554314" w:rsidRDefault="00C823B1" w:rsidP="00C823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BC48FCA" w14:textId="77777777" w:rsidR="00C823B1" w:rsidRPr="00554314" w:rsidRDefault="00C823B1" w:rsidP="00C82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3E0AE91" wp14:editId="3D95CC63">
                      <wp:extent cx="376487" cy="376487"/>
                      <wp:effectExtent l="0" t="0" r="17780" b="17780"/>
                      <wp:docPr id="1704331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4C8932" w14:textId="77777777" w:rsidR="00C823B1" w:rsidRDefault="00C823B1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  <w:p w14:paraId="5737F3CB" w14:textId="77777777" w:rsidR="00C823B1" w:rsidRPr="00EB7B41" w:rsidRDefault="00C823B1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E0AE91" id="_x0000_s108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q7rkw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9Dwxi09rKA8rRxy0U+Ytv1f4&#13;&#10;nUvmw4o5HCscQFwV4REPqaEuKHQ3Srbgfp96j/bY7ailpMYxLaj/tWNOUKK/G5yD6/F0Guc6CdPz&#13;&#10;ywkK7lizPtaYXbUAbJExLiXL0zXaB91fpYPqBTfKPEZFFTMcYxeUB9cLi9CuD9xJXMznyQxn2bKw&#13;&#10;NE+WR+ex0LFXn5sX5mzX0wGH4QH6kf7Q161tRBqY7wJIlZr+ra7dF+AeSJPT7ay4aI7lZPW2WWd/&#13;&#10;AA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Y+qu65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44C8932" w14:textId="77777777" w:rsidR="00C823B1" w:rsidRDefault="00C823B1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5737F3CB" w14:textId="77777777" w:rsidR="00C823B1" w:rsidRPr="00EB7B41" w:rsidRDefault="00C823B1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1761C2" w14:textId="3ECD4519" w:rsidR="00C823B1" w:rsidRPr="00554314" w:rsidRDefault="00C823B1" w:rsidP="00C823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5E0E1695" w14:textId="36CED865" w:rsidR="00C823B1" w:rsidRDefault="00C823B1" w:rsidP="00C823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</w:tc>
      </w:tr>
      <w:tr w:rsidR="00556DE9" w14:paraId="1DC70885" w14:textId="77777777" w:rsidTr="00610562">
        <w:tblPrEx>
          <w:jc w:val="left"/>
        </w:tblPrEx>
        <w:tc>
          <w:tcPr>
            <w:tcW w:w="1413" w:type="dxa"/>
            <w:vAlign w:val="center"/>
          </w:tcPr>
          <w:p w14:paraId="3D2225E7" w14:textId="682CFAEE" w:rsidR="00556DE9" w:rsidRDefault="00556DE9" w:rsidP="00556DE9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6" w:type="dxa"/>
            <w:vAlign w:val="center"/>
          </w:tcPr>
          <w:p w14:paraId="20A35A59" w14:textId="77777777" w:rsidR="00556DE9" w:rsidRP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6DE9">
              <w:rPr>
                <w:rFonts w:ascii="Arial" w:hAnsi="Arial" w:cs="Arial"/>
                <w:sz w:val="16"/>
                <w:szCs w:val="16"/>
              </w:rPr>
              <w:t>Repetitive movements from carrying and serving trays, plating food, and clearing tables</w:t>
            </w:r>
          </w:p>
          <w:p w14:paraId="35CDD2A9" w14:textId="77777777" w:rsidR="00556DE9" w:rsidRP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6DE9">
              <w:rPr>
                <w:rFonts w:ascii="Arial" w:hAnsi="Arial" w:cs="Arial"/>
                <w:sz w:val="16"/>
                <w:szCs w:val="16"/>
              </w:rPr>
              <w:t>Awkward or sustained postures when reaching across tables, buffet lines, or into tight areas</w:t>
            </w:r>
          </w:p>
          <w:p w14:paraId="34177E6D" w14:textId="77777777" w:rsidR="00556DE9" w:rsidRP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6DE9">
              <w:rPr>
                <w:rFonts w:ascii="Arial" w:hAnsi="Arial" w:cs="Arial"/>
                <w:sz w:val="16"/>
                <w:szCs w:val="16"/>
              </w:rPr>
              <w:t>Overexertion from lifting and carrying heavy items such as hot food trays, chafing dishes,</w:t>
            </w:r>
            <w:r>
              <w:rPr>
                <w:rFonts w:ascii="Arial" w:hAnsi="Arial" w:cs="Arial"/>
                <w:sz w:val="16"/>
                <w:szCs w:val="16"/>
              </w:rPr>
              <w:t xml:space="preserve"> F&amp;B </w:t>
            </w:r>
            <w:r w:rsidRPr="00556DE9">
              <w:rPr>
                <w:rFonts w:ascii="Arial" w:hAnsi="Arial" w:cs="Arial"/>
                <w:sz w:val="16"/>
                <w:szCs w:val="16"/>
              </w:rPr>
              <w:t>containers, and equipment</w:t>
            </w:r>
          </w:p>
          <w:p w14:paraId="0459FE0F" w14:textId="7DAC335B" w:rsidR="00556DE9" w:rsidRP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6DE9">
              <w:rPr>
                <w:rFonts w:ascii="Arial" w:hAnsi="Arial" w:cs="Arial"/>
                <w:sz w:val="16"/>
                <w:szCs w:val="16"/>
              </w:rPr>
              <w:t xml:space="preserve">Pushing, pulling, or maneuvering tables, chairs, service carts, and </w:t>
            </w:r>
            <w:r w:rsidR="00237ECE">
              <w:rPr>
                <w:rFonts w:ascii="Arial" w:hAnsi="Arial" w:cs="Arial"/>
                <w:sz w:val="16"/>
                <w:szCs w:val="16"/>
              </w:rPr>
              <w:t>materials</w:t>
            </w:r>
            <w:r w:rsidRPr="00556DE9">
              <w:rPr>
                <w:rFonts w:ascii="Arial" w:hAnsi="Arial" w:cs="Arial"/>
                <w:sz w:val="16"/>
                <w:szCs w:val="16"/>
              </w:rPr>
              <w:t xml:space="preserve"> during setup</w:t>
            </w:r>
          </w:p>
          <w:p w14:paraId="6214D92C" w14:textId="0B742C7E" w:rsidR="00556DE9" w:rsidRPr="00554314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6DE9">
              <w:rPr>
                <w:rFonts w:ascii="Arial" w:hAnsi="Arial" w:cs="Arial"/>
                <w:sz w:val="16"/>
                <w:szCs w:val="16"/>
              </w:rPr>
              <w:t>Prolonged standing and walking during extended service periods, hard or uneven surfaces</w:t>
            </w:r>
          </w:p>
        </w:tc>
        <w:tc>
          <w:tcPr>
            <w:tcW w:w="1134" w:type="dxa"/>
            <w:vAlign w:val="center"/>
          </w:tcPr>
          <w:p w14:paraId="3CF292F0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8A8A30" wp14:editId="5BE408DC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468E1B" w14:textId="77777777" w:rsidR="00556DE9" w:rsidRPr="00EB7B41" w:rsidRDefault="00556DE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8A8A30" id="_x0000_s108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/+XlAIAAKEFAAAOAAAAZHJzL2Uyb0RvYy54bWysVE1v2zAMvQ/YfxB0X+1kadMZdYogRYYB&#13;&#10;QVesHXpWZDkWKouapMTOfv0o+aPpmtOwiyCKfCQfRfLmtq0VOQjrJOicTi5SSoTmUEi9y+nPp/Wn&#13;&#10;a0qcZ7pgCrTI6VE4erv4+OGmMZmYQgWqEJagE+2yxuS08t5kSeJ4JWrmLsAIjcoSbM08inaXFJY1&#13;&#10;6L1WyTRNr5IGbGEscOEcvt51SrqI/stScP+9LJ3wROUUc/PxtPHchjNZ3LBsZ5mpJO/TYP+QRc2k&#13;&#10;xqCjqzvmGdlb+c5VLbkFB6W/4FAnUJaSi8gB2UzSv9g8VsyIyAWL48xYJvf/3PL7w6N5sCF1ZzbA&#13;&#10;XxzRsKqY3omlM1g+/NRQpKQxLhuNg+B6WFvaOsCRC2ljYY9jYUXrCcfHz/Or2fWcEo6q/h58smwA&#13;&#10;G+v8VwE1CZecCqWkcYE6y9hh43xnPVjFbEHJYi2VioLdbVfKkgPDb16vV2kafxYDuFMzpd8jQ6OJ&#13;&#10;Eevbju0bILoJyFiCjnXk749KBH9K/xAlkQXynMaMY/O++mScC+2vYhV76wArMfcRODkHVH5IprcN&#13;&#10;MBGbegSm54BvI46IGBW0H8G11GDPOShexsid/cC+4xzo+3bbIumcXs4Ds/C0heL4YImFbsqc4WuJ&#13;&#10;37lhzj8wi2OFA4irwn/Ho1TQ5BT6GyUV2N/n3oM9djtqKWlwTHPqfu2ZFZSobxrn4MtkNgtzHYXZ&#13;&#10;5XyKgj3VbE81el+vAFtkgkvJ8HgN9l4N19JC/YwbZRmiooppjrFzyr0dhJXv1gfuJC6Wy2iGs2yY&#13;&#10;3+hHw4PzUOjQq0/tM7Om72mPw3APw0i/6+vONiA1LPceShmb/rWu/RfgHoiT0++ssGhO5Wj1ulkX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vH/5e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A468E1B" w14:textId="77777777" w:rsidR="00556DE9" w:rsidRPr="00EB7B41" w:rsidRDefault="00556DE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DC470C" w14:textId="40FBCA3E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47A65371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BF8FF34" wp14:editId="7A63591C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34CD51" w14:textId="77777777" w:rsidR="00556DE9" w:rsidRPr="00EB7B41" w:rsidRDefault="00556DE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F8FF34" id="_x0000_s108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5AE1lAIAAKEFAAAOAAAAZHJzL2Uyb0RvYy54bWysVEtv2zAMvg/YfxB0X+1k6WNGnSJIkWFA&#13;&#10;0BZth54VWY6FyqImKbGzXz9KfjRdcxp2EUSRH8mPInl909aK7IV1EnROJ2cpJUJzKKTe5vTn8+rL&#13;&#10;FSXOM10wBVrk9CAcvZl//nTdmExMoQJVCEvQiXZZY3JaeW+yJHG8EjVzZ2CERmUJtmYeRbtNCssa&#13;&#10;9F6rZJqmF0kDtjAWuHAOX287JZ1H/2UpuL8vSyc8UTnF3Hw8bTw34Uzm1yzbWmYqyfs02D9kUTOp&#13;&#10;Mejo6pZ5RnZWfnBVS27BQenPONQJlKXkInJANpP0LzZPFTMicsHiODOWyf0/t/xu/2QebEjdmTXw&#13;&#10;V0c0LCumt2LhDJYPPzUUKWmMy0bjILge1pa2DnDkQtpY2MNYWNF6wvHx6+XF7OqSEo6q/h58smwA&#13;&#10;G+v8dwE1CZecCqWkcYE6y9h+7XxnPVjFbEHJYiWVioLdbpbKkj3Db16tlmkafxYDuGMzpT8iQ6OJ&#13;&#10;Eevbju07ILoJyFiCjnXk7w9KBH9KP4qSyAJ5TmPGsXnffDLOhfYXsYq9dYCVmPsInJwCKj8k09sG&#13;&#10;mIhNPQLTU8D3EUdEjAraj+BaarCnHBSvY+TOfmDfcQ70fbtpkXROz68Cs/C0geLwYImFbsqc4SuJ&#13;&#10;37lmzj8wi2OFA4irwt/jUSpocgr9jZIK7O9T78Eeux21lDQ4pjl1v3bMCkrUD41z8G0ym4W5jsLs&#13;&#10;/HKKgj3WbI41elcvAVtkgkvJ8HgN9l4N19JC/YIbZRGiooppjrFzyr0dhKXv1gfuJC4Wi2iGs2yY&#13;&#10;X+snw4PzUOjQq8/tC7Om72mPw3AHw0h/6OvONiA1LHYeShm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A3kATW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34CD51" w14:textId="77777777" w:rsidR="00556DE9" w:rsidRPr="00EB7B41" w:rsidRDefault="00556DE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19E7DF0" w14:textId="52DBF954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A71694C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CB9536B" wp14:editId="1CC21D58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5E849A" w14:textId="77777777" w:rsidR="00556DE9" w:rsidRPr="00EB7B41" w:rsidRDefault="00556DE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B9536B" id="_x0000_s108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qRHkwIAAKEFAAAOAAAAZHJzL2Uyb0RvYy54bWysVEtv2zAMvg/YfxB0X51k6cuoUwQpMgwI&#13;&#10;2mLt0LMiS7FQWdQkJXH260fJj6ZrTsN8EESRH8mPJnlz29Sa7ITzCkxBx2cjSoThUCqzKejP5+WX&#13;&#10;K0p8YKZkGowo6EF4ejv7/Olmb3MxgQp0KRxBJ8bne1vQKgSbZ5nnlaiZPwMrDColuJoFFN0mKx3b&#13;&#10;o/daZ5PR6CLbgyutAy68x9e7Vklnyb+UgocHKb0IRBcUcwvpdOlcxzOb3bB845itFO/SYP+QRc2U&#13;&#10;waCDqzsWGNk69cFVrbgDDzKccagzkFJxkTggm/HoLzZPFbMiccHieDuUyf8/t/x+92QfXUzd2xXw&#13;&#10;V08MLCpmNmLuLZYPf2osUra3Ph+Mo+A7WCNdHeHIhTSpsIehsKIJhOPj18uL6dUlJRxV3T36ZHkP&#13;&#10;ts6HbwJqEi8FFVor6yN1lrPdyofWurdK2YJW5VJpnQS3WS+0IzuGv3m5HOGXkkZSx2bafETGRhMD&#13;&#10;NjQt23dAzDMiUwla1ol/OGgR/WnzQ0iiSuQ5SRmn5n3zyTgXJlx0CSXrCJOY+wAcnwLq0CfT2UaY&#13;&#10;SE09AEengO8jDogUFUwYwLUy4E45KF+HyK19z77lHOmHZt0g6YKeX0dm8WkN5eHREQftlHnLlwp/&#13;&#10;54r58MgcjhUOIK6K8ICH1LAvKHQ3Sipwv0+9R3vsdtRSsscxLaj/tWVOUKK/G5yD6/F0Guc6CdPz&#13;&#10;ywkK7lizPtaYbb0AbJExLiXL0zXaB91fpYP6BTfKPEZFFTMcYxeUB9cLi9CuD9xJXMznyQxn2bKw&#13;&#10;Mk+WR+ex0LFXn5sX5mzX0wGH4R76kf7Q161tRBqYbwNIlZr+ra7dL8A9kCan21lx0RzLyepts87+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oBakR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05E849A" w14:textId="77777777" w:rsidR="00556DE9" w:rsidRPr="00EB7B41" w:rsidRDefault="00556DE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8522D36" w14:textId="5BE148F9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8" w:type="dxa"/>
            <w:vAlign w:val="center"/>
          </w:tcPr>
          <w:p w14:paraId="5DEC7AFB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5436C9FF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54F01B2B" w14:textId="0981AED1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Warm-up, stretch and take breaks</w:t>
            </w:r>
            <w:r w:rsidR="00F90EE0">
              <w:rPr>
                <w:rFonts w:ascii="Arial" w:hAnsi="Arial" w:cs="Arial"/>
                <w:sz w:val="16"/>
                <w:szCs w:val="16"/>
              </w:rPr>
              <w:t>, including micro-breaks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A4F312A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 xml:space="preserve">, lifts in pairs when setting up large equipment (e.g. tables, tents, AV cases, equipment etc.) </w:t>
            </w:r>
          </w:p>
          <w:p w14:paraId="6B1DEB5A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Use carts</w:t>
            </w:r>
            <w:r>
              <w:rPr>
                <w:rFonts w:ascii="Arial" w:hAnsi="Arial" w:cs="Arial"/>
                <w:sz w:val="16"/>
                <w:szCs w:val="16"/>
              </w:rPr>
              <w:t>, dollies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75DAC664" w14:textId="204C4BB6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When possible, break </w:t>
            </w:r>
            <w:r w:rsidR="007A619E">
              <w:rPr>
                <w:rFonts w:ascii="Arial" w:hAnsi="Arial" w:cs="Arial"/>
                <w:sz w:val="16"/>
                <w:szCs w:val="16"/>
              </w:rPr>
              <w:t xml:space="preserve">trays and </w:t>
            </w:r>
            <w:r>
              <w:rPr>
                <w:rFonts w:ascii="Arial" w:hAnsi="Arial" w:cs="Arial"/>
                <w:sz w:val="16"/>
                <w:szCs w:val="16"/>
              </w:rPr>
              <w:t>loads into smaller</w:t>
            </w:r>
            <w:r w:rsidR="007A619E">
              <w:rPr>
                <w:rFonts w:ascii="Arial" w:hAnsi="Arial" w:cs="Arial"/>
                <w:sz w:val="16"/>
                <w:szCs w:val="16"/>
              </w:rPr>
              <w:t xml:space="preserve"> carries</w:t>
            </w:r>
          </w:p>
          <w:p w14:paraId="03DF55A6" w14:textId="656464DD" w:rsidR="007A619E" w:rsidRPr="007A619E" w:rsidRDefault="007A619E" w:rsidP="007A61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A619E">
              <w:rPr>
                <w:rFonts w:ascii="Arial" w:hAnsi="Arial" w:cs="Arial"/>
                <w:sz w:val="16"/>
                <w:szCs w:val="16"/>
              </w:rPr>
              <w:t>Adjust table and service heights to reduce bending</w:t>
            </w:r>
            <w:r w:rsidR="00F1278F">
              <w:rPr>
                <w:rFonts w:ascii="Arial" w:hAnsi="Arial" w:cs="Arial"/>
                <w:sz w:val="16"/>
                <w:szCs w:val="16"/>
              </w:rPr>
              <w:t>/reaching</w:t>
            </w:r>
          </w:p>
          <w:p w14:paraId="64F9DD57" w14:textId="6A5CA7FA" w:rsidR="00556DE9" w:rsidRPr="00385913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step stools to reach higher areas and shelves, do not stand on tables, </w:t>
            </w:r>
            <w:r w:rsidR="00285C48">
              <w:rPr>
                <w:rFonts w:ascii="Arial" w:hAnsi="Arial" w:cs="Arial"/>
                <w:sz w:val="16"/>
                <w:szCs w:val="16"/>
              </w:rPr>
              <w:t xml:space="preserve">counters, </w:t>
            </w:r>
            <w:r>
              <w:rPr>
                <w:rFonts w:ascii="Arial" w:hAnsi="Arial" w:cs="Arial"/>
                <w:sz w:val="16"/>
                <w:szCs w:val="16"/>
              </w:rPr>
              <w:t>chairs or other objects</w:t>
            </w:r>
          </w:p>
          <w:p w14:paraId="60AD4BEA" w14:textId="77777777" w:rsidR="00556DE9" w:rsidRPr="00905F9F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Push carts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items 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73462CC4" w14:textId="77777777" w:rsidR="00556DE9" w:rsidRPr="00385913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66305675" w14:textId="77777777" w:rsidR="00556DE9" w:rsidRPr="00905F9F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6771BF10" w14:textId="77777777" w:rsidR="00556DE9" w:rsidRPr="00905F9F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11BBAC9F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</w:t>
            </w:r>
            <w:r>
              <w:rPr>
                <w:rFonts w:ascii="Arial" w:hAnsi="Arial" w:cs="Arial"/>
                <w:sz w:val="16"/>
                <w:szCs w:val="16"/>
              </w:rPr>
              <w:t xml:space="preserve"> and more frequently used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items at waist height to avoid unnecessary lifting</w:t>
            </w:r>
            <w:r>
              <w:rPr>
                <w:rFonts w:ascii="Arial" w:hAnsi="Arial" w:cs="Arial"/>
                <w:sz w:val="16"/>
                <w:szCs w:val="16"/>
              </w:rPr>
              <w:t xml:space="preserve"> or bending</w:t>
            </w:r>
          </w:p>
          <w:p w14:paraId="67DA0123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Provide adjustable chairs and ergonomic (anti-fatigue) mats</w:t>
            </w:r>
          </w:p>
          <w:p w14:paraId="639D6654" w14:textId="316A9074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Encourage early reporting of MSI signs and symptoms</w:t>
            </w:r>
          </w:p>
        </w:tc>
        <w:tc>
          <w:tcPr>
            <w:tcW w:w="1134" w:type="dxa"/>
            <w:vAlign w:val="center"/>
          </w:tcPr>
          <w:p w14:paraId="2526F02B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2AE4E1" wp14:editId="539B5A90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348BD4" w14:textId="77777777" w:rsidR="00556DE9" w:rsidRPr="00EB7B41" w:rsidRDefault="00556DE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2AE4E1" id="_x0000_s108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UEOkgIAAKEFAAAOAAAAZHJzL2Uyb0RvYy54bWysVMFu2zAMvQ/YPwi6r06yLO2MOkWQIsOA&#13;&#10;oC3WDj0rshQLlUVNUmJnXz9Kdtx0zWmYD4Yo8pF8FMnrm7bWZC+cV2AKOr4YUSIMh1KZbUF/Pq0+&#13;&#10;XVHiAzMl02BEQQ/C05v5xw/Xjc3FBCrQpXAEnRifN7agVQg2zzLPK1EzfwFWGFRKcDULKLptVjrW&#13;&#10;oPdaZ5PRaJY14ErrgAvv8fa2U9J58i+l4OFeSi8C0QXF3EL6u/TfxH82v2b51jFbKd6nwf4hi5op&#13;&#10;g0EHV7csMLJz6p2rWnEHHmS44FBnIKXiInFANuPRX2weK2ZF4oLF8XYok/9/bvnd/tE+uJi6t2vg&#13;&#10;L54YWFbMbMXCWywfPmosUtZYnw/GUfA9rJWujnDkQtpU2MNQWNEGwvHy8+VsenVJCUdVf44+WX4E&#13;&#10;W+fDNwE1iYeCCq2V9ZE6y9l+7UNnfbRK2YJW5UppnQS33Sy1I3uGz7zCb5ReFgP4UzNt3iNjo4kB&#13;&#10;G9qO7RsguonIVIKOdeIfDlpEf9r8EJKoEnlOUsapeV99Ms6FCbNUxd46wiTmPgDH54A6HJPpbSNM&#13;&#10;pKYegKNzwLcRB0SKCiYM4FoZcOcclC9D5M7+yL7jHOmHdtMi6YLOUqnj1QbKw4MjDrop85avFD7n&#13;&#10;mvnwwByOFQ4gropwjz+poSko9CdKKnC/z91He+x21FLS4JgW1P/aMSco0d8NzsHX8XQa5zoJ0y+X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Io1BD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348BD4" w14:textId="77777777" w:rsidR="00556DE9" w:rsidRPr="00EB7B41" w:rsidRDefault="00556DE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86B8C11" w14:textId="61D86F18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3BBC9B0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EB143C5" wp14:editId="2181DD12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EE2374" w14:textId="77777777" w:rsidR="00556DE9" w:rsidRPr="00EB7B41" w:rsidRDefault="00556DE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B143C5" id="_x0000_s108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eq8kwIAAKEFAAAOAAAAZHJzL2Uyb0RvYy54bWysVE1v2zAMvQ/YfxB0X+1kWdoZdYogRYYB&#13;&#10;QVusHXpWZCk2KouapMTOfv0o+aPpmtOwiyCKfCQfRfL6pq0VOQjrKtA5nVyklAjNoaj0Lqc/n9af&#13;&#10;rihxnumCKdAip0fh6M3i44frxmRiCiWoQliCTrTLGpPT0nuTJYnjpaiZuwAjNCol2Jp5FO0uKSxr&#13;&#10;0HutkmmazpMGbGEscOEcvt52SrqI/qUU3N9L6YQnKqeYm4+njec2nMnimmU7y0xZ8T4N9g9Z1KzS&#13;&#10;GHR0dcs8I3tbvXNVV9yCA+kvONQJSFlxETkgm0n6F5vHkhkRuWBxnBnL5P6fW353eDQPNqTuzAb4&#13;&#10;iyMaViXTO7F0BsuHnxqKlDTGZaNxEFwPa6WtAxy5kDYW9jgWVrSecHz8fDmfXV1SwlHV34NPlg1g&#13;&#10;Y53/JqAm4ZJToVRlXKDOMnbYON9ZD1YxW1BVsa6UioLdbVfKkgPDb16vV2kafxYDuFMzpd8jQ6OJ&#13;&#10;Eevbju0bILoJyFiCjnXk749KBH9K/xCSVAXynMaMY/O++mScC+3nsYq9dYBJzH0ETs4BlR+S6W0D&#13;&#10;TMSmHoHpOeDbiCMiRgXtR3BdabDnHBQvY+TOfmDfcQ70fbttkXRO59E0PG2hOD5YYqGbMmf4usLv&#13;&#10;3DDnH5jFscIBxFXh7/GQCpqcQn+jpAT7+9x7sMduRy0lDY5pTt2vPbOCEvVd4xx8ncxmYa6jMPty&#13;&#10;OUXBnmq2pxq9r1eALTLBpWR4vAZ7r4artFA/40ZZhqioYppj7Jxybwdh5bv1gTuJi+UymuEsG+Y3&#13;&#10;+tHw4DwUOvTqU/vMrOl72uMw3MEw0u/6urMNSA3LvQdZxaZ/rWv/BbgH4uT0OyssmlM5Wr1u1sU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EXqv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9EE2374" w14:textId="77777777" w:rsidR="00556DE9" w:rsidRPr="00EB7B41" w:rsidRDefault="00556DE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E94310" w14:textId="76351D48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0071E27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BD5E660" wp14:editId="57F3EB02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0AC2CD" w14:textId="77777777" w:rsidR="00556DE9" w:rsidRPr="00EB7B41" w:rsidRDefault="00556DE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D5E660" id="_x0000_s108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qDOkwIAAKEFAAAOAAAAZHJzL2Uyb0RvYy54bWysVE1v2zAMvQ/YfxB0X51kWdoZdYogRYYB&#13;&#10;QVusHXpWZCkWKouapCTOfv0o+aPpmtMwHwxR5CP5KJLXN02tyV44r8AUdHwxokQYDqUy24L+fFp9&#13;&#10;uqLEB2ZKpsGIgh6Fpzfzjx+uDzYXE6hAl8IRdGJ8frAFrUKweZZ5Xoma+QuwwqBSgqtZQNFts9Kx&#13;&#10;A3qvdTYZjWbZAVxpHXDhPd7etko6T/6lFDzcS+lFILqgmFtIf5f+m/jP5tcs3zpmK8W7NNg/ZFEz&#13;&#10;ZTDo4OqWBUZ2Tr1zVSvuwIMMFxzqDKRUXCQOyGY8+ovNY8WsSFywON4OZfL/zy2/2z/aBxdT93YN&#13;&#10;/MUTA8uKma1YeIvlw0eNRcoO1ueDcRR8B2ukqyMcuZAmFfY4FFY0gXC8/Hw5m15dUsJR1Z2jT5b3&#13;&#10;YOt8+CagJvFQUKG1sj5SZznbr31orXurlC1oVa6U1klw281SO7Jn+Mwr/EbpZTGAPzXT5j0yNpoY&#13;&#10;sKFp2b4BopuITCVoWSf+4ahF9KfNDyGJKpHnJGWcmvfVJ+NcmDBLVeysI0xi7gNwfA6oQ59MZxth&#13;&#10;IjX1ABydA76NOCBSVDBhANfKgDvnoHwZIrf2PfuWc6Qfmk2DpAs6m0Rm8WoD5fHBEQftlHnLVwqf&#13;&#10;c818eGAOxwoHEFdFuMef1HAoKHQnSipwv8/dR3vsdtRScsAxLaj/tWNOUKK/G5yDr+PpNM51EqZf&#13;&#10;LicouFPN5lRjdvUSsEXGuJQsT8doH3R/lA7qZ9woixgVVcxwjF1QHlwvLEO7PnAncbFYJDOcZcvC&#13;&#10;2jxaHp3HQsdefWqembNdTwcchjvoR/pdX7e2EWlgsQsgVWr617p2T4B7IE1Ot7PiojmVk9XrZp3/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9OoM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0AC2CD" w14:textId="77777777" w:rsidR="00556DE9" w:rsidRPr="00EB7B41" w:rsidRDefault="00556DE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BEA350" w14:textId="4C1C7C35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5F8C207B" w14:textId="075D11E5" w:rsidR="00556DE9" w:rsidRDefault="00556DE9" w:rsidP="00556DE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</w:t>
            </w:r>
            <w:r w:rsidR="00F90EE0">
              <w:rPr>
                <w:rFonts w:ascii="Arial" w:hAnsi="Arial" w:cs="Arial"/>
                <w:sz w:val="16"/>
                <w:szCs w:val="16"/>
              </w:rPr>
              <w:t>and ergonomics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56DE9" w14:paraId="52A366FD" w14:textId="77777777" w:rsidTr="00610562">
        <w:tblPrEx>
          <w:jc w:val="left"/>
        </w:tblPrEx>
        <w:tc>
          <w:tcPr>
            <w:tcW w:w="1413" w:type="dxa"/>
            <w:vAlign w:val="center"/>
          </w:tcPr>
          <w:p w14:paraId="18B16332" w14:textId="20CDCA78" w:rsidR="00556DE9" w:rsidRDefault="00556DE9" w:rsidP="00556DE9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Working </w:t>
            </w:r>
            <w:r>
              <w:rPr>
                <w:rFonts w:ascii="Arial" w:eastAsiaTheme="minorHAnsi" w:hAnsi="Arial" w:cs="Arial"/>
                <w:sz w:val="16"/>
                <w:szCs w:val="16"/>
              </w:rPr>
              <w:t xml:space="preserve">alone or in isolation </w:t>
            </w: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6" w:type="dxa"/>
            <w:vAlign w:val="center"/>
          </w:tcPr>
          <w:p w14:paraId="11DD2262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6837292A" w14:textId="6B7CB356" w:rsidR="00556DE9" w:rsidRPr="00554314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105B1">
              <w:rPr>
                <w:rFonts w:ascii="Arial" w:hAnsi="Arial" w:cs="Arial"/>
                <w:sz w:val="16"/>
                <w:szCs w:val="16"/>
              </w:rPr>
              <w:t>Delayed response to medical and H&amp;S incidents or emergencies</w:t>
            </w:r>
          </w:p>
        </w:tc>
        <w:tc>
          <w:tcPr>
            <w:tcW w:w="1134" w:type="dxa"/>
            <w:vAlign w:val="center"/>
          </w:tcPr>
          <w:p w14:paraId="40105A0F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F7F0AFE" wp14:editId="37D575EF">
                      <wp:extent cx="376487" cy="376487"/>
                      <wp:effectExtent l="0" t="0" r="17780" b="17780"/>
                      <wp:docPr id="5652055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86FFCA" w14:textId="77777777" w:rsidR="00556DE9" w:rsidRPr="00EB7B41" w:rsidRDefault="00556DE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7F0AFE" id="_x0000_s108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GhDkwIAAKEFAAAOAAAAZHJzL2Uyb0RvYy54bWysVE1v2zAMvQ/YfxB0X52kWdoZdYogRYYB&#13;&#10;QVesHXpWZCkWKouapCTOfv0o+aPpmtMwHwxR5CP5KJI3t02tyV44r8AUdHwxokQYDqUy24L+fFp9&#13;&#10;uqbEB2ZKpsGIgh6Fp7fzjx9uDjYXE6hAl8IRdGJ8frAFrUKweZZ5Xoma+QuwwqBSgqtZQNFts9Kx&#13;&#10;A3qvdTYZjWbZAVxpHXDhPd7etUo6T/6lFDx8l9KLQHRBMbeQ/i79N/GfzW9YvnXMVop3abB/yKJm&#13;&#10;ymDQwdUdC4zsnHrnqlbcgQcZLjjUGUipuEgckM149Bebx4pZkbhgcbwdyuT/n1t+v3+0Dy6m7u0a&#13;&#10;+IsnBpYVM1ux8BbLh48ai5QdrM8H4yj4DtZIV0c4ciFNKuxxKKxoAuF4eXk1m15fUcJR1Z2jT5b3&#13;&#10;YOt8+CqgJvFQUKG1sj5SZznbr31orXurlC1oVa6U1klw281SO7Jn+Mwr/EbpZTGAPzXT5j0yNpoY&#13;&#10;sKFp2b4BopuITCVoWSf+4ahF9KfNDyGJKpHnJGWcmvfVJ+NcmDBLVeysI0xi7gNwfA6oQ59MZxth&#13;&#10;IjX1ABydA76NOCBSVDBhANfKgDvnoHwZIrf2PfuWc6Qfmk2DpAs6u4zM4tUGyuODIw7aKfOWrxQ+&#13;&#10;55r58MAcjhUOIK6K8B1/UsOhoNCdKKnA/T53H+2x21FLyQHHtKD+1445QYn+ZnAOvoyn0zjXSZh+&#13;&#10;vpqg4E41m1ON2dVLwBYZ41KyPB2jfdD9UTqon3GjLGJUVDHDMXZBeXC9sAzt+sCdxMVikcxwli0L&#13;&#10;a/NoeXQeCx179al5Zs52PR1wGO6hH+l3fd3aRqSBxS6AVKnpX+vaPQHugTQ53c6Ki+ZUTla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ksaEO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86FFCA" w14:textId="77777777" w:rsidR="00556DE9" w:rsidRPr="00EB7B41" w:rsidRDefault="00556DE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7330C59" w14:textId="4E5BB6C2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A79E426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6C9B8C" wp14:editId="3898195C">
                      <wp:extent cx="376487" cy="376487"/>
                      <wp:effectExtent l="0" t="0" r="17780" b="17780"/>
                      <wp:docPr id="9283706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1A2C7E" w14:textId="77777777" w:rsidR="00556DE9" w:rsidRPr="00EB7B41" w:rsidRDefault="00556DE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6C9B8C" id="_x0000_s109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pBrlAIAAKEFAAAOAAAAZHJzL2Uyb0RvYy54bWysVE1v2zAMvQ/YfxB0X+1kWdoZdYogRYYB&#13;&#10;QVusHXpWZCk2KouapMTOfv0o+aPpmtOwiyCKfCQfRfL6pq0VOQjrKtA5nVyklAjNoaj0Lqc/n9af&#13;&#10;rihxnumCKdAip0fh6M3i44frxmRiCiWoQliCTrTLGpPT0nuTJYnjpaiZuwAjNCol2Jp5FO0uKSxr&#13;&#10;0HutkmmazpMGbGEscOEcvt52SrqI/qUU3N9L6YQnKqeYm4+njec2nMnimmU7y0xZ8T4N9g9Z1KzS&#13;&#10;GHR0dcs8I3tbvXNVV9yCA+kvONQJSFlxETkgm0n6F5vHkhkRuWBxnBnL5P6fW353eDQPNqTuzAb4&#13;&#10;iyMaViXTO7F0BsuHnxqKlDTGZaNxEFwPa6WtAxy5kDYW9jgWVrSecHz8fDmfXV1SwlHV34NPlg1g&#13;&#10;Y53/JqAm4ZJToVRlXKDOMnbYON9ZD1YxW1BVsa6UioLdbVfKkgPDb16vV2kafxYDuFMzpd8jQ6OJ&#13;&#10;Eevbju0bILoJyFiCjnXk749KBH9K/xCSVAXynMaMY/O++mScC+3nsYq9dYBJzH0ETs4BlR+S6W0D&#13;&#10;TMSmHoHpOeDbiCMiRgXtR3BdabDnHBQvY+TOfmDfcQ70fbttkXRO57PALDxtoTg+WGKhmzJn+LrC&#13;&#10;79ww5x+YxbHCAcRV4e/xkAqanEJ/o6QE+/vce7DHbkctJQ2OaU7drz2zghL1XeMcfJ3MZmGuozD7&#13;&#10;cjlFwZ5qtqcava9XgC0ywaVkeLwGe6+Gq7RQP+NGWYaoqGKaY+yccm8HYeW79YE7iYvlMprhLBvm&#13;&#10;N/rR8OA8FDr06lP7zKzpe9rjMNzBMNLv+rqzDUgNy70HWcWmf61r/wW4B+Lk9DsrLJpTOVq9btbF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CWmkGu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1A2C7E" w14:textId="77777777" w:rsidR="00556DE9" w:rsidRPr="00EB7B41" w:rsidRDefault="00556DE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6D6EDF" w14:textId="41325827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66F8A1D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BF664A2" wp14:editId="267F5F6A">
                      <wp:extent cx="376487" cy="376487"/>
                      <wp:effectExtent l="0" t="0" r="17780" b="17780"/>
                      <wp:docPr id="17597302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1AD8C" w14:textId="77777777" w:rsidR="00556DE9" w:rsidRPr="00EB7B41" w:rsidRDefault="00556DE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F664A2" id="_x0000_s109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jvZkwIAAKEFAAAOAAAAZHJzL2Uyb0RvYy54bWysVE1v2zAMvQ/YfxB0X51kadoZdYogRYYB&#13;&#10;QVesHXpWZCkWKouapCTOfv0o+aPpmtMwHwxR5CP5KJI3t02tyV44r8AUdHwxokQYDqUy24L+fFp9&#13;&#10;uqbEB2ZKpsGIgh6Fp7fzjx9uDjYXE6hAl8IRdGJ8frAFrUKweZZ5Xoma+QuwwqBSgqtZQNFts9Kx&#13;&#10;A3qvdTYZjWbZAVxpHXDhPd7etUo6T/6lFDx8l9KLQHRBMbeQ/i79N/GfzW9YvnXMVop3abB/yKJm&#13;&#10;ymDQwdUdC4zsnHrnqlbcgQcZLjjUGUipuEgckM149Bebx4pZkbhgcbwdyuT/n1t+v3+0Dy6m7u0a&#13;&#10;+IsnBpYVM1ux8BbLh48ai5QdrM8H4yj4DtZIV0c4ciFNKuxxKKxoAuF4+flqNr2+ooSjqjtHnyzv&#13;&#10;wdb58FVATeKhoEJrZX2kznK2X/vQWvdWKVvQqlwprZPgtpuldmTP8JlX+I3Sy2IAf2qmzXtkbDQx&#13;&#10;YEPTsn0DRDcRmUrQsk78w1GL6E+bH0ISVSLPSco4Ne+rT8a5MGGWqthZR5jE3Afg+BxQhz6ZzjbC&#13;&#10;RGrqATg6B3wbcUCkqGDCAK6VAXfOQfkyRG7te/Yt50g/NJsGSRd0dhmZxasNlMcHRxy0U+YtXyl8&#13;&#10;zjXz4YE5HCscQFwV4Tv+pIZDQaE7UVKB+33uPtpjt6OWkgOOaUH9rx1zghL9zeAcfBlPp3GukzC9&#13;&#10;vJqg4E41m1ON2dVLwBYZ41KyPB2jfdD9UTqon3GjLGJUVDHDMXZBeXC9sAzt+sCdxMVikcxwli0L&#13;&#10;a/NoeXQeCx179al5Zs52PR1wGO6hH+l3fd3aRqSBxS6AVKnpX+vaPQHugTQ53c6Ki+ZUTla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9uO9m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11AD8C" w14:textId="77777777" w:rsidR="00556DE9" w:rsidRPr="00EB7B41" w:rsidRDefault="00556DE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D435839" w14:textId="10125FEB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8" w:type="dxa"/>
            <w:vAlign w:val="center"/>
          </w:tcPr>
          <w:p w14:paraId="7F7C20B3" w14:textId="77777777" w:rsidR="00556DE9" w:rsidRPr="0071460D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57FF5FE6" w14:textId="09D56D23" w:rsidR="00556DE9" w:rsidRPr="00554314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lighting for work task</w:t>
            </w:r>
            <w:r w:rsidR="00D66E47">
              <w:rPr>
                <w:rFonts w:ascii="Arial" w:hAnsi="Arial" w:cs="Arial"/>
                <w:sz w:val="16"/>
                <w:szCs w:val="16"/>
              </w:rPr>
              <w:t>s and areas</w:t>
            </w:r>
          </w:p>
          <w:p w14:paraId="7B0ED18B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65E20A32" w14:textId="77777777" w:rsidR="00A71183" w:rsidRDefault="00D66E47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  <w:p w14:paraId="5B9C5C3F" w14:textId="4F5AB51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4" w:type="dxa"/>
            <w:vAlign w:val="center"/>
          </w:tcPr>
          <w:p w14:paraId="73F86C7D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216F7BC" wp14:editId="362AC269">
                      <wp:extent cx="376487" cy="376487"/>
                      <wp:effectExtent l="0" t="0" r="17780" b="17780"/>
                      <wp:docPr id="18959173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5161DF" w14:textId="77777777" w:rsidR="00556DE9" w:rsidRPr="00EB7B41" w:rsidRDefault="00556DE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16F7BC" id="_x0000_s109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uhakwIAAKEFAAAOAAAAZHJzL2Uyb0RvYy54bWysVN9vGyEMfp+0/wHxvl6SpWl76qWKUnWa&#13;&#10;FLXV2qnPhIMElcMMSO6yv36G+9F0zdO0F4SxP9ufsX1901Sa7IXzCkxBx2cjSoThUCqzKejP57sv&#13;&#10;l5T4wEzJNBhR0IPw9Gb++dN1bXMxgS3oUjiCTozPa1vQbQg2zzLPt6Ji/gysMKiU4CoWUHSbrHSs&#13;&#10;Ru+Vziaj0SyrwZXWARfe4+ttq6Tz5F9KwcODlF4EoguKuYV0unSu45nNr1m+ccxuFe/SYP+QRcWU&#13;&#10;waCDq1sWGNk59cFVpbgDDzKccagykFJxkTggm/HoLzZPW2ZF4oLF8XYok/9/bvn9/sk+upi6tyvg&#13;&#10;r54YWG6Z2YiFt1g+/NRYpKy2Ph+Mo+A7WCNdFeHIhTSpsIehsKIJhOPj14vZ9PKCEo6q7h59srwH&#13;&#10;W+fDNwEViZeCCq2V9ZE6y9l+5UNr3VulbEGr8k5pnQS3WS+1I3uG33w1uR2dp5/FAP7YTJuPyNho&#13;&#10;YsCGpmX7DohuIjKVoGWd+IeDFtGfNj+EJKpEnpOUcWreN5+Mc2HCLFWxs44wibkPwPEpoA59Mp1t&#13;&#10;hInU1ANwdAr4PuKASFHBhAFcKQPulIPydYjc2vfsW86RfmjWDZIu6Cwxi09rKA+Pjjhop8xbfqfw&#13;&#10;O1fMh0fmcKxwAHFVhAc8pIa6oNDdKNmC+33qPdpjt6OWkhrHtKD+1445QYn+bnAOrsbTaZzrJEzP&#13;&#10;LyYouGPN+lhjdtUSsEXGuJQsT9doH3R/lQ6qF9woixgVVcxwjF1QHlwvLEO7PnAncbFYJDOcZcvC&#13;&#10;yjxZHp3HQsdefW5emLNdTwcchnvoR/pDX7e2EWlgsQsgVWr6t7p2X4B7IE1Ot7PiojmWk9XbZp3/&#13;&#10;AQ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5iroWp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5161DF" w14:textId="77777777" w:rsidR="00556DE9" w:rsidRPr="00EB7B41" w:rsidRDefault="00556DE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8BB90D" w14:textId="1C66E2C9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57D0ACBB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5AE7D1" wp14:editId="1A7C175E">
                      <wp:extent cx="376487" cy="376487"/>
                      <wp:effectExtent l="0" t="0" r="17780" b="17780"/>
                      <wp:docPr id="11707043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710B31" w14:textId="77777777" w:rsidR="00556DE9" w:rsidRPr="00EB7B41" w:rsidRDefault="00556DE9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5AE7D1" id="_x0000_s109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7kmlAIAAKEFAAAOAAAAZHJzL2Uyb0RvYy54bWysVE1v2zAMvQ/YfxB0X+1kWdIZdYogRYYB&#13;&#10;QRusHXpWZDkWKouapCTOfv0o+aPpmtOwiyCKfCQfRfLmtqkVOQjrJOicjq5SSoTmUEi9y+nPp9Wn&#13;&#10;a0qcZ7pgCrTI6Uk4ejv/+OHmaDIxhgpUISxBJ9plR5PTynuTJYnjlaiZuwIjNCpLsDXzKNpdUlh2&#13;&#10;RO+1SsZpOk2OYAtjgQvn8PWuVdJ59F+WgvuHsnTCE5VTzM3H08ZzG85kfsOynWWmkrxLg/1DFjWT&#13;&#10;GoMOru6YZ2Rv5TtXteQWHJT+ikOdQFlKLiIHZDNK/2LzWDEjIhcsjjNDmdz/c8vvD49mY0PqzqyB&#13;&#10;vziiYVkxvRMLZ7B8+KmhSMnRuGwwDoLrYE1p6wBHLqSJhT0NhRWNJxwfP8+mk+sZJRxV3T34ZFkP&#13;&#10;Ntb5bwJqEi45FUpJ4wJ1lrHD2vnWureK2YKSxUoqFQW72y6VJQeG37xaLdM0/iwGcOdmSr9HhkYT&#13;&#10;A9Y3Lds3QHQTkLEELevI35+UCP6U/iFKIgvkOY4Zx+Z99ck4F9pPYxU76wArMfcBOLoEVL5PprMN&#13;&#10;MBGbegCml4BvIw6IGBW0H8C11GAvOShehsitfc++5Rzo+2bbIOmcTmeBWXjaQnHaWGKhnTJn+Eri&#13;&#10;d66Z8xtmcaxwAHFV+Ac8SgXHnEJ3o6QC+/vSe7DHbkctJUcc05y6X3tmBSXqu8Y5+DqaTMJcR2Hy&#13;&#10;ZTZGwZ5rtucava+XgC0ywqVkeLwGe6/6a2mhfsaNsghRUcU0x9g55d72wtK36wN3EheLRTTDWTbM&#13;&#10;r/Wj4cF5KHTo1afmmVnT9bTHYbiHfqTf9XVrG5AaFnsPpYxN/1rX7gtwD8TJ6XZWWDTncrR63a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B4HuSa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710B31" w14:textId="77777777" w:rsidR="00556DE9" w:rsidRPr="00EB7B41" w:rsidRDefault="00556DE9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346EB3C" w14:textId="7B7F5E8B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A514F0D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35F1B2D" wp14:editId="72A24EE8">
                      <wp:extent cx="376487" cy="376487"/>
                      <wp:effectExtent l="0" t="0" r="17780" b="17780"/>
                      <wp:docPr id="20683133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992DD8" w14:textId="77777777" w:rsidR="00556DE9" w:rsidRPr="00EB7B41" w:rsidRDefault="00556DE9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5F1B2D" id="_x0000_s109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951lAIAAKEFAAAOAAAAZHJzL2Uyb0RvYy54bWysVN9vGyEMfp+0/wHxvl6SpWl76qWKUnWa&#13;&#10;FLXV2qnPhIMElcMMSO6yv36G+9F0zdO0F4SxP9ufsX1901Sa7IXzCkxBx2cjSoThUCqzKejP57sv&#13;&#10;l5T4wEzJNBhR0IPw9Gb++dN1bXMxgS3oUjiCTozPa1vQbQg2zzLPt6Ji/gysMKiU4CoWUHSbrHSs&#13;&#10;Ru+Vziaj0SyrwZXWARfe4+ttq6Tz5F9KwcODlF4EoguKuYV0unSu45nNr1m+ccxuFe/SYP+QRcWU&#13;&#10;waCDq1sWGNk59cFVpbgDDzKccagykFJxkTggm/HoLzZPW2ZF4oLF8XYok/9/bvn9/sk+upi6tyvg&#13;&#10;r54YWG6Z2YiFt1g+/NRYpKy2Ph+Mo+A7WCNdFeHIhTSpsIehsKIJhOPj14vZ9PKCEo6q7h59srwH&#13;&#10;W+fDNwEViZeCCq2V9ZE6y9l+5UNr3VulbEGr8k5pnQS3WS+1I3uG33w1uR2dp5/FAP7YTJuPyNho&#13;&#10;YsCGpmX7DohuIjKVoGWd+IeDFtGfNj+EJKpEnpOUcWreN5+Mc2HCLFWxs44wibkPwPEpoA59Mp1t&#13;&#10;hInU1ANwdAr4PuKASFHBhAFcKQPulIPydYjc2vfsW86RfmjWDZIu6OwyMotPaygPj444aKfMW36n&#13;&#10;8DtXzIdH5nCscABxVYQHPKSGuqDQ3SjZgvt96j3aY7ejlpIax7Sg/teOOUGJ/m5wDq7G02mc6yRM&#13;&#10;zy8mKLhjzfpYY3bVErBFxriULE/XaB90f5UOqhfcKIsYFVXMcIxdUB5cLyxDuz5wJ3GxWCQznGXL&#13;&#10;wso8WR6dx0LHXn1uXpizXU8HHIZ76Ef6Q1+3thFpYLELIFVq+re6dl+AeyBNTrez4qI5lpPV22ad&#13;&#10;/wE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KZr3nW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992DD8" w14:textId="77777777" w:rsidR="00556DE9" w:rsidRPr="00EB7B41" w:rsidRDefault="00556DE9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BB2987" w14:textId="7C527BAA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3134D385" w14:textId="57BA1803" w:rsidR="00556DE9" w:rsidRDefault="00556DE9" w:rsidP="00556DE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or at </w:t>
            </w:r>
            <w:r w:rsidRPr="00554314">
              <w:rPr>
                <w:rFonts w:ascii="Arial" w:hAnsi="Arial" w:cs="Arial"/>
                <w:sz w:val="16"/>
                <w:szCs w:val="16"/>
              </w:rPr>
              <w:t>times with increased risk</w:t>
            </w:r>
          </w:p>
        </w:tc>
      </w:tr>
      <w:tr w:rsidR="00556DE9" w14:paraId="1CBF768F" w14:textId="77777777" w:rsidTr="00610562">
        <w:tblPrEx>
          <w:jc w:val="left"/>
        </w:tblPrEx>
        <w:tc>
          <w:tcPr>
            <w:tcW w:w="1413" w:type="dxa"/>
            <w:vAlign w:val="center"/>
          </w:tcPr>
          <w:p w14:paraId="0AE07C8E" w14:textId="1937FCFD" w:rsidR="00556DE9" w:rsidRDefault="00556DE9" w:rsidP="00556DE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Late working hours and fatigue</w:t>
            </w:r>
          </w:p>
        </w:tc>
        <w:tc>
          <w:tcPr>
            <w:tcW w:w="2836" w:type="dxa"/>
            <w:vAlign w:val="center"/>
          </w:tcPr>
          <w:p w14:paraId="13F13DD8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28DE4955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Slower reaction times</w:t>
            </w:r>
            <w:r>
              <w:rPr>
                <w:rFonts w:ascii="Arial" w:hAnsi="Arial" w:cs="Arial"/>
                <w:sz w:val="16"/>
                <w:szCs w:val="16"/>
              </w:rPr>
              <w:t xml:space="preserve"> or reduced ability </w:t>
            </w:r>
            <w:r w:rsidRPr="0025292E">
              <w:rPr>
                <w:rFonts w:ascii="Arial" w:hAnsi="Arial" w:cs="Arial"/>
                <w:sz w:val="16"/>
                <w:szCs w:val="16"/>
              </w:rPr>
              <w:t>increase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incident risks </w:t>
            </w:r>
          </w:p>
          <w:p w14:paraId="72B00EC1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6732E9E3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6116FC32" w14:textId="27439956" w:rsidR="00556DE9" w:rsidRPr="00554314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>afety and service quality</w:t>
            </w:r>
            <w:r>
              <w:rPr>
                <w:rFonts w:ascii="Arial" w:hAnsi="Arial" w:cs="Arial"/>
                <w:sz w:val="16"/>
                <w:szCs w:val="16"/>
              </w:rPr>
              <w:t xml:space="preserve"> affected</w:t>
            </w:r>
          </w:p>
        </w:tc>
        <w:tc>
          <w:tcPr>
            <w:tcW w:w="1134" w:type="dxa"/>
            <w:vAlign w:val="center"/>
          </w:tcPr>
          <w:p w14:paraId="0401D7BE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DBEA2B5" wp14:editId="1574E847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5E32FC" w14:textId="77777777" w:rsidR="00556DE9" w:rsidRPr="00EB7B41" w:rsidRDefault="00556DE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BEA2B5" id="_x0000_s109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o8JlAIAAKEFAAAOAAAAZHJzL2Uyb0RvYy54bWysVE1v2zAMvQ/YfxB0X+1kWdoadYogRYYB&#13;&#10;QVesHXpWZCk2KouapMTOfv0o+aPpmtOwiyCKfCQfRfLmtq0VOQjrKtA5nVyklAjNoaj0Lqc/n9af&#13;&#10;rihxnumCKdAip0fh6O3i44ebxmRiCiWoQliCTrTLGpPT0nuTJYnjpaiZuwAjNCol2Jp5FO0uKSxr&#13;&#10;0HutkmmazpMGbGEscOEcvt51SrqI/qUU3H+X0glPVE4xNx9PG89tOJPFDct2lpmy4n0a7B+yqFml&#13;&#10;Mejo6o55Rva2eueqrrgFB9JfcKgTkLLiInJANpP0LzaPJTMicsHiODOWyf0/t/z+8GgebEjdmQ3w&#13;&#10;F0c0rEqmd2LpDJYPPzUUKWmMy0bjILge1kpbBzhyIW0s7HEsrGg94fj4+XI+u7qkhKOqvwefLBvA&#13;&#10;xjr/VUBNwiWnQqnKuECdZeywcb6zHqxitqCqYl0pFQW7266UJQeG37xer9I0/iwGcKdmSr9HhkYT&#13;&#10;I9a3Hds3QHQTkLEEHevI3x+VCP6U/iEkqQrkOY0Zx+Z99ck4F9rPYxV76wCTmPsInJwDKj8k09sG&#13;&#10;mIhNPQLTc8C3EUdEjAraj+C60mDPOShexsid/cC+4xzo+3bbIumczq8Ds/C0heL4YImFbsqc4esK&#13;&#10;v3PDnH9gFscKBxBXhf+Oh1TQ5BT6GyUl2N/n3oM9djtqKWlwTHPqfu2ZFZSobxrn4Hoym4W5jsLs&#13;&#10;y+UUBXuq2Z5q9L5eAbbIBJeS4fEa7L0artJC/YwbZRmiooppjrFzyr0dhJXv1gfuJC6Wy2iGs2yY&#13;&#10;3+hHw4PzUOjQq0/tM7Om72mPw3APw0i/6+vONiA1LPceZBWb/rWu/RfgHoiT0++ssGhO5Wj1ulkX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5Gjwm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5E32FC" w14:textId="77777777" w:rsidR="00556DE9" w:rsidRPr="00EB7B41" w:rsidRDefault="00556DE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9D5F53C" w14:textId="55BE39DC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998FF6D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187246" wp14:editId="38E49FA0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FF9C46" w14:textId="77777777" w:rsidR="00556DE9" w:rsidRPr="00EB7B41" w:rsidRDefault="00556DE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187246" id="_x0000_s109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nxh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pVLH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oTJ8Y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0FF9C46" w14:textId="77777777" w:rsidR="00556DE9" w:rsidRPr="00EB7B41" w:rsidRDefault="00556DE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02DEE4B" w14:textId="4D8BB7D6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8A93EE7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D9C34E4" wp14:editId="1CA5F2A3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CC9FCE" w14:textId="77777777" w:rsidR="00556DE9" w:rsidRPr="00EB7B41" w:rsidRDefault="00556DE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9C34E4" id="_x0000_s109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LTs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JdN4tYHy8OCIg27KvOUrhc+5&#13;&#10;Zj48MIdjhQOIqyLc409qaAoK/YmSCtzvc/fRHrsdtZQ0OKYF9b92zAlK9HeDc/B1PJ3GuU7C9Mts&#13;&#10;goI71WxONWZXLwFbZIxLyfJ0jPZBH4/SQf2MG2URo6KKGY6xC8qDOwrL0K0P3ElcLBbJDGfZsrA2&#13;&#10;j5ZH57HQsVef2mfmbN/TAYfhDo4j/a6vO9uINLDYBZAqNf1rXfsnwD2QJqffWXHRnMr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d1C07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CC9FCE" w14:textId="77777777" w:rsidR="00556DE9" w:rsidRPr="00EB7B41" w:rsidRDefault="00556DE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D1B7182" w14:textId="3FDF1E5A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8" w:type="dxa"/>
            <w:vAlign w:val="center"/>
          </w:tcPr>
          <w:p w14:paraId="255A0898" w14:textId="77777777" w:rsidR="00556DE9" w:rsidRPr="00CE3B67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Schedule regular breaks</w:t>
            </w:r>
            <w:r>
              <w:rPr>
                <w:rFonts w:ascii="Arial" w:hAnsi="Arial" w:cs="Arial"/>
                <w:sz w:val="16"/>
                <w:szCs w:val="16"/>
              </w:rPr>
              <w:t>, and ensure adequate staffing</w:t>
            </w:r>
          </w:p>
          <w:p w14:paraId="0A087D99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02C709E9" w14:textId="77777777" w:rsidR="00556DE9" w:rsidRPr="00CE3B67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 xml:space="preserve">Train staff to recognize </w:t>
            </w:r>
            <w:r>
              <w:rPr>
                <w:rFonts w:ascii="Arial" w:hAnsi="Arial" w:cs="Arial"/>
                <w:sz w:val="16"/>
                <w:szCs w:val="16"/>
              </w:rPr>
              <w:t xml:space="preserve">signs of fatigue </w:t>
            </w:r>
            <w:r w:rsidRPr="00CE3B67">
              <w:rPr>
                <w:rFonts w:ascii="Arial" w:hAnsi="Arial" w:cs="Arial"/>
                <w:sz w:val="16"/>
                <w:szCs w:val="16"/>
              </w:rPr>
              <w:t>and a supportive culture that prioritizes rest and wellness</w:t>
            </w:r>
          </w:p>
          <w:p w14:paraId="28D3F362" w14:textId="77777777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  <w:p w14:paraId="50DE8641" w14:textId="662CB1DF" w:rsidR="00556DE9" w:rsidRDefault="00556DE9" w:rsidP="00556D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</w:tc>
        <w:tc>
          <w:tcPr>
            <w:tcW w:w="1134" w:type="dxa"/>
            <w:vAlign w:val="center"/>
          </w:tcPr>
          <w:p w14:paraId="6DD9BF82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A18E12" wp14:editId="0FD4308B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B09C7D" w14:textId="77777777" w:rsidR="00556DE9" w:rsidRPr="00EB7B41" w:rsidRDefault="00556DE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A18E12" id="_x0000_s109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Z2hkwIAAKEFAAAOAAAAZHJzL2Uyb0RvYy54bWysVE1v2zAMvQ/YfxB0X51kWdMZdYogRYYB&#13;&#10;QVusHXpWZCkWKouapCTOfv0o+aPpmtMwHwxR5CP5KJLXN02tyV44r8AUdHwxokQYDqUy24L+fFp9&#13;&#10;uqLEB2ZKpsGIgh6Fpzfzjx+uDzYXE6hAl8IRdGJ8frAFrUKweZZ5Xoma+QuwwqBSgqtZQNFts9Kx&#13;&#10;A3qvdTYZjS6zA7jSOuDCe7y9bZV0nvxLKXi4l9KLQHRBMbeQ/i79N/Gfza9ZvnXMVop3abB/yKJm&#13;&#10;ymDQwdUtC4zsnHrnqlbcgQcZLjjUGUipuEgckM149Bebx4pZkbhgcbwdyuT/n1t+t3+0Dy6m7u0a&#13;&#10;+IsnBpYVM1ux8BbLh48ai5QdrM8H4yj4DtZIV0c4ciFNKuxxKKxoAuF4+Xl2Ob2aUcJR1Z2jT5b3&#13;&#10;YOt8+CagJvFQUKG1sj5SZznbr31orXurlC1oVa6U1klw281SO7Jn+Mwr/EbpZTGAPzXT5j0yNpoY&#13;&#10;sKFp2b4BopuITCVoWSf+4ahF9KfNDyGJKpHnJGWcmvfVJ+NcmHCZqthZR5jE3Afg+BxQhz6ZzjbC&#13;&#10;RGrqATg6B3wbcUCkqGDCAK6VAXfOQfkyRG7te/Yt50g/NJsGSRd0NonM4tUGyuODIw7aKfOWrxQ+&#13;&#10;55r58MAcjhUOIK6KcI8/qeFQUOhOlFTgfp+7j/bY7ail5IBjWlD/a8ecoER/NzgHX8fTaZzrJEy/&#13;&#10;zCYouFPN5lRjdvUSsEXGuJQsT8doH3R/lA7qZ9woixgVVcxwjF1QHlwvLEO7PnAncbFYJDOcZcvC&#13;&#10;2jxaHp3HQsdefWqembNdTwcchjvoR/pdX7e2EWlgsQsgVWr617p2T4B7IE1Ot7PiojmVk9XrZp3/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zxna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BB09C7D" w14:textId="77777777" w:rsidR="00556DE9" w:rsidRPr="00EB7B41" w:rsidRDefault="00556DE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D15963" w14:textId="5594E1A6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177E5D2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06C6A1F" wp14:editId="1A3010EA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56FC77" w14:textId="77777777" w:rsidR="00556DE9" w:rsidRPr="00EB7B41" w:rsidRDefault="00556DE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6C6A1F" id="_x0000_s109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1UskwIAAKEFAAAOAAAAZHJzL2Uyb0RvYy54bWysVE1v2zAMvQ/YfxB0X52kWdMZdYogRYYB&#13;&#10;QVesHXpWZCkWKouapCTOfv0o+aPpmtMwHwxR5CP5KJI3t02tyV44r8AUdHwxokQYDqUy24L+fFp9&#13;&#10;uqbEB2ZKpsGIgh6Fp7fzjx9uDjYXE6hAl8IRdGJ8frAFrUKweZZ5Xoma+QuwwqBSgqtZQNFts9Kx&#13;&#10;A3qvdTYZja6yA7jSOuDCe7y9a5V0nvxLKXj4LqUXgeiCYm4h/V36b+I/m9+wfOuYrRTv0mD/kEXN&#13;&#10;lMGgg6s7FhjZOfXOVa24Aw8yXHCoM5BScZE4IJvx6C82jxWzInHB4ng7lMn/P7f8fv9oH1xM3ds1&#13;&#10;8BdPDCwrZrZi4S2WDx81Fik7WJ8PxlHwHayRro5w5EKaVNjjUFjRBMLx8nJ2Nb2eUcJR1Z2jT5b3&#13;&#10;YOt8+CqgJvFQUKG1sj5SZznbr31orXurlC1oVa6U1klw281SO7Jn+Mwr/EbpZTGAPzXT5j0yNpoY&#13;&#10;sKFp2b4BopuITCVoWSf+4ahF9KfNDyGJKpHnJGWcmvfVJ+NcmHCVqthZR5jE3Afg+BxQhz6ZzjbC&#13;&#10;RGrqATg6B3wbcUCkqGDCAK6VAXfOQfkyRG7te/Yt50g/NJsGSRd0dhmZxasNlMcHRxy0U+YtXyl8&#13;&#10;zjXz4YE5HCscQFwV4Tv+pIZDQaE7UVKB+33uPtpjt6OWkgOOaUH9rx1zghL9zeAcfBlPp3GukzD9&#13;&#10;PJug4E41m1ON2dVLwBYZ41KyPB2jfdD9UTqon3GjLGJUVDHDMXZBeXC9sAzt+sCdxMVikcxwli0L&#13;&#10;a/NoeXQeCx179al5Zs52PR1wGO6hH+l3fd3aRqSBxS6AVKnpX+vaPQHugTQ53c6Ki+ZUTla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JqTVSy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A56FC77" w14:textId="77777777" w:rsidR="00556DE9" w:rsidRPr="00EB7B41" w:rsidRDefault="00556DE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15EE26A" w14:textId="5FB867A1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24DABE5" w14:textId="77777777" w:rsidR="00556DE9" w:rsidRPr="00554314" w:rsidRDefault="00556DE9" w:rsidP="00556D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913755" wp14:editId="7804A45F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0598D4" w14:textId="77777777" w:rsidR="00556DE9" w:rsidRPr="00EB7B41" w:rsidRDefault="00556DE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913755" id="_x0000_s110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847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TSO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Dqzzju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0598D4" w14:textId="77777777" w:rsidR="00556DE9" w:rsidRPr="00EB7B41" w:rsidRDefault="00556DE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020BFDF" w14:textId="68C82DC8" w:rsidR="00556DE9" w:rsidRPr="00554314" w:rsidRDefault="00556DE9" w:rsidP="00556D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36D8CCE" w14:textId="6522D150" w:rsidR="00556DE9" w:rsidRDefault="00556DE9" w:rsidP="00556DE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4C7F0CFD" w14:textId="77777777" w:rsidR="00556DE9" w:rsidRPr="00F1278F" w:rsidRDefault="00556DE9" w:rsidP="0081256C">
      <w:pPr>
        <w:rPr>
          <w:rFonts w:ascii="Arial" w:eastAsiaTheme="minorHAnsi" w:hAnsi="Arial" w:cs="Arial"/>
          <w:sz w:val="8"/>
          <w:szCs w:val="8"/>
        </w:rPr>
      </w:pPr>
    </w:p>
    <w:sectPr w:rsidR="00556DE9" w:rsidRPr="00F1278F" w:rsidSect="00466D9B">
      <w:headerReference w:type="default" r:id="rId12"/>
      <w:footerReference w:type="even" r:id="rId13"/>
      <w:footerReference w:type="default" r:id="rId14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55AA5" w14:textId="77777777" w:rsidR="00E50883" w:rsidRDefault="00E50883" w:rsidP="00CE7B4B">
      <w:r>
        <w:separator/>
      </w:r>
    </w:p>
  </w:endnote>
  <w:endnote w:type="continuationSeparator" w:id="0">
    <w:p w14:paraId="5740165B" w14:textId="77777777" w:rsidR="00E50883" w:rsidRDefault="00E50883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284CE602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5957E7">
      <w:rPr>
        <w:rStyle w:val="PageNumber"/>
        <w:rFonts w:ascii="Arial" w:hAnsi="Arial" w:cs="Arial"/>
        <w:sz w:val="16"/>
        <w:szCs w:val="16"/>
      </w:rPr>
      <w:t>3</w:t>
    </w:r>
  </w:p>
  <w:p w14:paraId="3CEAECE6" w14:textId="20AAD868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610D5A">
      <w:rPr>
        <w:rFonts w:ascii="Arial" w:hAnsi="Arial" w:cs="Arial"/>
        <w:sz w:val="16"/>
        <w:szCs w:val="16"/>
      </w:rPr>
      <w:t>J</w:t>
    </w:r>
    <w:r w:rsidR="00AC45D1">
      <w:rPr>
        <w:rFonts w:ascii="Arial" w:hAnsi="Arial" w:cs="Arial"/>
        <w:sz w:val="16"/>
        <w:szCs w:val="16"/>
      </w:rPr>
      <w:t xml:space="preserve">anuary </w:t>
    </w:r>
    <w:r w:rsidR="0052584C">
      <w:rPr>
        <w:rFonts w:ascii="Arial" w:hAnsi="Arial" w:cs="Arial"/>
        <w:sz w:val="16"/>
        <w:szCs w:val="16"/>
      </w:rPr>
      <w:t>2</w:t>
    </w:r>
    <w:r w:rsidR="00AC45D1">
      <w:rPr>
        <w:rFonts w:ascii="Arial" w:hAnsi="Arial" w:cs="Arial"/>
        <w:sz w:val="16"/>
        <w:szCs w:val="16"/>
      </w:rPr>
      <w:t>8, 2026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4B384" w14:textId="77777777" w:rsidR="00E50883" w:rsidRDefault="00E50883" w:rsidP="00CE7B4B">
      <w:r>
        <w:separator/>
      </w:r>
    </w:p>
  </w:footnote>
  <w:footnote w:type="continuationSeparator" w:id="0">
    <w:p w14:paraId="6215072C" w14:textId="77777777" w:rsidR="00E50883" w:rsidRDefault="00E50883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0B61CF2C" w:rsidR="00CE7B4B" w:rsidRPr="00CE7B4B" w:rsidRDefault="007170E8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791B36ED">
          <wp:simplePos x="0" y="0"/>
          <wp:positionH relativeFrom="page">
            <wp:posOffset>9457055</wp:posOffset>
          </wp:positionH>
          <wp:positionV relativeFrom="page">
            <wp:posOffset>8255</wp:posOffset>
          </wp:positionV>
          <wp:extent cx="333121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804" t="2276" b="2276"/>
                  <a:stretch/>
                </pic:blipFill>
                <pic:spPr bwMode="auto">
                  <a:xfrm>
                    <a:off x="0" y="0"/>
                    <a:ext cx="333121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1537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4BCCDEC6">
              <wp:simplePos x="0" y="0"/>
              <wp:positionH relativeFrom="column">
                <wp:posOffset>-478790</wp:posOffset>
              </wp:positionH>
              <wp:positionV relativeFrom="paragraph">
                <wp:posOffset>-536575</wp:posOffset>
              </wp:positionV>
              <wp:extent cx="12866914" cy="647700"/>
              <wp:effectExtent l="0" t="0" r="0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66914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5B9FB0" id="Rectangle 2" o:spid="_x0000_s1026" style="position:absolute;margin-left:-37.7pt;margin-top:-42.25pt;width:1013.1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PuefgIAAGAFAAAOAAAAZHJzL2Uyb0RvYy54bWysVMFu2zAMvQ/YPwi6r7azNO2COkXQosOA&#13;&#10;oi3WDj0rshQbkEWNUuJkXz9KdpyuLXYYdpElkXwknx91cblrDdsq9A3YkhcnOWfKSqgauy75j6eb&#13;&#10;T+ec+SBsJQxYVfK98vxy8fHDRefmagI1mEohIxDr550reR2Cm2eZl7VqhT8BpywZNWArAh1xnVUo&#13;&#10;OkJvTTbJ81nWAVYOQSrv6fa6N/JFwtdayXCvtVeBmZJTbSGtmNZVXLPFhZivUbi6kUMZ4h+qaEVj&#13;&#10;KekIdS2CYBts3kC1jUTwoMOJhDYDrRupUg/UTZG/6uaxFk6lXogc70aa/P+DlXfbR/eAREPn/NzT&#13;&#10;Nnax09jGL9XHdoms/UiW2gUm6bKYnM9mX4opZ5KMs+nZWZ7ozI7hDn34qqBlcVNypL+RSBLbWx8o&#13;&#10;JbkeXGI2D6apbhpj0gHXqyuDbCvin5tOzj9fx59FIX+4GRudLcSw3hxvsmMzaRf2RkU/Y78rzZqK&#13;&#10;yp+kSpLO1JhHSKlsKHpTLSrVpy9O87G3MSLVkgAjsqb8I/YAEDX8FruvcvCPoSrJdAzO/1ZYHzxG&#13;&#10;pMxgwxjcNhbwPQBDXQ2Ze/8DST01kaUVVPsHZAj9kHgnbxr6b7fChweBNBU0PzTp4Z4WbaArOQw7&#13;&#10;zmrAX+/dR38SK1k562jKSu5/bgQqzsw3SzIm/UzjWKbD9PRsQgd8aVm9tNhNewUkh4LeFCfTNvoH&#13;&#10;c9hqhPaZHoRlzEomYSXlLrkMeDhchX766UmRarlMbjSKToRb++hkBI+sRl0+7Z4FukG8gXR/B4eJ&#13;&#10;FPNXGu59Y6SF5SaAbpLAj7wOfNMYJ+EMT058J16ek9fxYVz8BgAA//8DAFBLAwQUAAYACAAAACEA&#13;&#10;o5JOEeIAAAAQAQAADwAAAGRycy9kb3ducmV2LnhtbExPTU/DMAy9I/EfIiNx21LQSreu6QRDk3Zt&#13;&#10;QcDRa0NT1jhVk62FX493gov1LD+/j2wz2U6c9eBbRwru5hEITZWrW2oUvL7sZksQPiDV2DnSCr61&#13;&#10;h01+fZVhWruRCn0uQyNYhHyKCkwIfSqlr4y26Oeu18S3TzdYDLwOjawHHFncdvI+ih6kxZbYwWCv&#13;&#10;t0ZXx/JkFeyLULwlcld+vNPPFzbHp3G/NUrd3kzPax6PaxBBT+HvAy4dOD/kHOzgTlR70SmYJfGC&#13;&#10;qQyWixjEhbGKoxWIA6MkBpln8n+R/BcAAP//AwBQSwECLQAUAAYACAAAACEAtoM4kv4AAADhAQAA&#13;&#10;EwAAAAAAAAAAAAAAAAAAAAAAW0NvbnRlbnRfVHlwZXNdLnhtbFBLAQItABQABgAIAAAAIQA4/SH/&#13;&#10;1gAAAJQBAAALAAAAAAAAAAAAAAAAAC8BAABfcmVscy8ucmVsc1BLAQItABQABgAIAAAAIQAM7Pue&#13;&#10;fgIAAGAFAAAOAAAAAAAAAAAAAAAAAC4CAABkcnMvZTJvRG9jLnhtbFBLAQItABQABgAIAAAAIQCj&#13;&#10;kk4R4gAAABABAAAPAAAAAAAAAAAAAAAAANgEAABkcnMvZG93bnJldi54bWxQSwUGAAAAAAQABADz&#13;&#10;AAAA5wUAAAAA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1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16A38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154C3F"/>
    <w:multiLevelType w:val="hybridMultilevel"/>
    <w:tmpl w:val="0C9AD98A"/>
    <w:lvl w:ilvl="0" w:tplc="98F42F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36D5A"/>
    <w:multiLevelType w:val="hybridMultilevel"/>
    <w:tmpl w:val="A8705D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7"/>
  </w:num>
  <w:num w:numId="3" w16cid:durableId="1597515309">
    <w:abstractNumId w:val="8"/>
  </w:num>
  <w:num w:numId="4" w16cid:durableId="748890038">
    <w:abstractNumId w:val="3"/>
  </w:num>
  <w:num w:numId="5" w16cid:durableId="1831948233">
    <w:abstractNumId w:val="2"/>
  </w:num>
  <w:num w:numId="6" w16cid:durableId="381445313">
    <w:abstractNumId w:val="1"/>
  </w:num>
  <w:num w:numId="7" w16cid:durableId="1708875761">
    <w:abstractNumId w:val="0"/>
  </w:num>
  <w:num w:numId="8" w16cid:durableId="239563525">
    <w:abstractNumId w:val="5"/>
  </w:num>
  <w:num w:numId="9" w16cid:durableId="20419339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482"/>
    <w:rsid w:val="00010999"/>
    <w:rsid w:val="00015B4F"/>
    <w:rsid w:val="00046842"/>
    <w:rsid w:val="00057070"/>
    <w:rsid w:val="00057E70"/>
    <w:rsid w:val="00060963"/>
    <w:rsid w:val="0008144A"/>
    <w:rsid w:val="000872BA"/>
    <w:rsid w:val="000940ED"/>
    <w:rsid w:val="000A6198"/>
    <w:rsid w:val="000D568F"/>
    <w:rsid w:val="000E4592"/>
    <w:rsid w:val="00111FFF"/>
    <w:rsid w:val="00154A4E"/>
    <w:rsid w:val="00191409"/>
    <w:rsid w:val="001934A9"/>
    <w:rsid w:val="001D4324"/>
    <w:rsid w:val="001D465F"/>
    <w:rsid w:val="001E1530"/>
    <w:rsid w:val="002369E5"/>
    <w:rsid w:val="00236B29"/>
    <w:rsid w:val="002371B0"/>
    <w:rsid w:val="00237ECE"/>
    <w:rsid w:val="00243876"/>
    <w:rsid w:val="002570F3"/>
    <w:rsid w:val="0026230E"/>
    <w:rsid w:val="00285C48"/>
    <w:rsid w:val="002E31D5"/>
    <w:rsid w:val="002E75FB"/>
    <w:rsid w:val="003205B1"/>
    <w:rsid w:val="0035043E"/>
    <w:rsid w:val="00355911"/>
    <w:rsid w:val="00376AA7"/>
    <w:rsid w:val="00385913"/>
    <w:rsid w:val="003A25FF"/>
    <w:rsid w:val="003A3389"/>
    <w:rsid w:val="003A3FB3"/>
    <w:rsid w:val="003B0DB4"/>
    <w:rsid w:val="003E043C"/>
    <w:rsid w:val="003E2E48"/>
    <w:rsid w:val="003F06EE"/>
    <w:rsid w:val="0041658F"/>
    <w:rsid w:val="00427520"/>
    <w:rsid w:val="00431447"/>
    <w:rsid w:val="00434CAE"/>
    <w:rsid w:val="00466D9B"/>
    <w:rsid w:val="00476B1E"/>
    <w:rsid w:val="00486945"/>
    <w:rsid w:val="004A6010"/>
    <w:rsid w:val="004D49F9"/>
    <w:rsid w:val="004F6D2F"/>
    <w:rsid w:val="00505A8C"/>
    <w:rsid w:val="005102FD"/>
    <w:rsid w:val="005173F9"/>
    <w:rsid w:val="0052584C"/>
    <w:rsid w:val="00535B48"/>
    <w:rsid w:val="00545801"/>
    <w:rsid w:val="00554314"/>
    <w:rsid w:val="00556DE9"/>
    <w:rsid w:val="0056367E"/>
    <w:rsid w:val="0056509E"/>
    <w:rsid w:val="005761ED"/>
    <w:rsid w:val="0058678E"/>
    <w:rsid w:val="00587C00"/>
    <w:rsid w:val="005957E7"/>
    <w:rsid w:val="00595D63"/>
    <w:rsid w:val="005A013E"/>
    <w:rsid w:val="005C1395"/>
    <w:rsid w:val="005E693F"/>
    <w:rsid w:val="006105B1"/>
    <w:rsid w:val="00610D5A"/>
    <w:rsid w:val="006116C3"/>
    <w:rsid w:val="00613172"/>
    <w:rsid w:val="00614750"/>
    <w:rsid w:val="00616C4C"/>
    <w:rsid w:val="006270C1"/>
    <w:rsid w:val="00627C9D"/>
    <w:rsid w:val="006509B9"/>
    <w:rsid w:val="00681F98"/>
    <w:rsid w:val="006829A0"/>
    <w:rsid w:val="006B5378"/>
    <w:rsid w:val="006D3244"/>
    <w:rsid w:val="006D64A8"/>
    <w:rsid w:val="006F3A71"/>
    <w:rsid w:val="006F60F5"/>
    <w:rsid w:val="0071460D"/>
    <w:rsid w:val="007147A4"/>
    <w:rsid w:val="007170E8"/>
    <w:rsid w:val="00744611"/>
    <w:rsid w:val="00764FF0"/>
    <w:rsid w:val="007751E2"/>
    <w:rsid w:val="00787D96"/>
    <w:rsid w:val="007A2CDA"/>
    <w:rsid w:val="007A4398"/>
    <w:rsid w:val="007A619E"/>
    <w:rsid w:val="007D2C53"/>
    <w:rsid w:val="00803B76"/>
    <w:rsid w:val="0081256C"/>
    <w:rsid w:val="008131A6"/>
    <w:rsid w:val="00813B31"/>
    <w:rsid w:val="0082431A"/>
    <w:rsid w:val="008263DF"/>
    <w:rsid w:val="008370BB"/>
    <w:rsid w:val="00851F3D"/>
    <w:rsid w:val="00867B20"/>
    <w:rsid w:val="0088315A"/>
    <w:rsid w:val="008A0778"/>
    <w:rsid w:val="008B0B3D"/>
    <w:rsid w:val="008B11E4"/>
    <w:rsid w:val="008B2C20"/>
    <w:rsid w:val="008C65FF"/>
    <w:rsid w:val="008D626E"/>
    <w:rsid w:val="008F38A8"/>
    <w:rsid w:val="009011DE"/>
    <w:rsid w:val="00905F9F"/>
    <w:rsid w:val="009259AF"/>
    <w:rsid w:val="00927BD4"/>
    <w:rsid w:val="00962784"/>
    <w:rsid w:val="00970DD6"/>
    <w:rsid w:val="00973100"/>
    <w:rsid w:val="0098160B"/>
    <w:rsid w:val="009937F3"/>
    <w:rsid w:val="00994512"/>
    <w:rsid w:val="009D4EA8"/>
    <w:rsid w:val="009E4D55"/>
    <w:rsid w:val="009F204B"/>
    <w:rsid w:val="00A02BDD"/>
    <w:rsid w:val="00A124B2"/>
    <w:rsid w:val="00A41E48"/>
    <w:rsid w:val="00A42ED3"/>
    <w:rsid w:val="00A60230"/>
    <w:rsid w:val="00A638AE"/>
    <w:rsid w:val="00A66FE1"/>
    <w:rsid w:val="00A71183"/>
    <w:rsid w:val="00A71A77"/>
    <w:rsid w:val="00A72102"/>
    <w:rsid w:val="00A76778"/>
    <w:rsid w:val="00A77E1D"/>
    <w:rsid w:val="00AB63EF"/>
    <w:rsid w:val="00AC45D1"/>
    <w:rsid w:val="00AD31F3"/>
    <w:rsid w:val="00AE398F"/>
    <w:rsid w:val="00AF04A3"/>
    <w:rsid w:val="00AF2585"/>
    <w:rsid w:val="00B01540"/>
    <w:rsid w:val="00B52163"/>
    <w:rsid w:val="00B6602D"/>
    <w:rsid w:val="00B774D5"/>
    <w:rsid w:val="00B84531"/>
    <w:rsid w:val="00B93AA6"/>
    <w:rsid w:val="00B94566"/>
    <w:rsid w:val="00BA4868"/>
    <w:rsid w:val="00BB4EEC"/>
    <w:rsid w:val="00BC1086"/>
    <w:rsid w:val="00BF1701"/>
    <w:rsid w:val="00C25E80"/>
    <w:rsid w:val="00C42939"/>
    <w:rsid w:val="00C43777"/>
    <w:rsid w:val="00C7345D"/>
    <w:rsid w:val="00C823B1"/>
    <w:rsid w:val="00C82A1B"/>
    <w:rsid w:val="00CB1DCD"/>
    <w:rsid w:val="00CC1537"/>
    <w:rsid w:val="00CE3324"/>
    <w:rsid w:val="00CE7B4B"/>
    <w:rsid w:val="00D42D97"/>
    <w:rsid w:val="00D621E7"/>
    <w:rsid w:val="00D6411F"/>
    <w:rsid w:val="00D66E47"/>
    <w:rsid w:val="00D9334E"/>
    <w:rsid w:val="00D967F1"/>
    <w:rsid w:val="00DA745A"/>
    <w:rsid w:val="00DB2F18"/>
    <w:rsid w:val="00E139AF"/>
    <w:rsid w:val="00E1520A"/>
    <w:rsid w:val="00E32D7A"/>
    <w:rsid w:val="00E50883"/>
    <w:rsid w:val="00E62A96"/>
    <w:rsid w:val="00E81251"/>
    <w:rsid w:val="00E92C45"/>
    <w:rsid w:val="00E95E8E"/>
    <w:rsid w:val="00EB7B41"/>
    <w:rsid w:val="00EB7BEC"/>
    <w:rsid w:val="00EF2A49"/>
    <w:rsid w:val="00F1278F"/>
    <w:rsid w:val="00F60A31"/>
    <w:rsid w:val="00F65A90"/>
    <w:rsid w:val="00F73BE2"/>
    <w:rsid w:val="00F85A9A"/>
    <w:rsid w:val="00F90EE0"/>
    <w:rsid w:val="00F910AA"/>
    <w:rsid w:val="00FC1DAF"/>
    <w:rsid w:val="00FD4312"/>
    <w:rsid w:val="00FD4EE7"/>
    <w:rsid w:val="00FE6306"/>
    <w:rsid w:val="00FF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1B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371B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2371B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F258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resources/health-safety/videos/kitchen-safety-focusing-on-safety?lang=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worksafebc.com/en/resources/health-safety/videos/kitchen-safety-focusing-on-safety?lang=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2260</Words>
  <Characters>14040</Characters>
  <Application>Microsoft Office Word</Application>
  <DocSecurity>0</DocSecurity>
  <Lines>638</Lines>
  <Paragraphs>379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6</cp:revision>
  <cp:lastPrinted>2026-01-12T16:59:00Z</cp:lastPrinted>
  <dcterms:created xsi:type="dcterms:W3CDTF">2026-01-12T16:59:00Z</dcterms:created>
  <dcterms:modified xsi:type="dcterms:W3CDTF">2026-01-29T12:12:00Z</dcterms:modified>
</cp:coreProperties>
</file>