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9572E0E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2977"/>
        <w:gridCol w:w="4709"/>
      </w:tblGrid>
      <w:tr w:rsidR="008B0B3D" w:rsidRPr="008B0B3D" w14:paraId="25F813BC" w14:textId="77777777" w:rsidTr="008863CE">
        <w:tc>
          <w:tcPr>
            <w:tcW w:w="3544" w:type="dxa"/>
            <w:vMerge w:val="restart"/>
            <w:shd w:val="clear" w:color="auto" w:fill="04283D"/>
          </w:tcPr>
          <w:p w14:paraId="3FEAE03B" w14:textId="38A3C2E0" w:rsidR="00C7345D" w:rsidRPr="00E81251" w:rsidRDefault="00C50CB2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0728FA21" wp14:editId="376B5433">
                  <wp:simplePos x="0" y="0"/>
                  <wp:positionH relativeFrom="column">
                    <wp:posOffset>8993</wp:posOffset>
                  </wp:positionH>
                  <wp:positionV relativeFrom="paragraph">
                    <wp:posOffset>80010</wp:posOffset>
                  </wp:positionV>
                  <wp:extent cx="2101279" cy="1448240"/>
                  <wp:effectExtent l="0" t="0" r="0" b="0"/>
                  <wp:wrapNone/>
                  <wp:docPr id="570481571" name="Picture 57" descr="A person and person holding a tray of popco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481571" name="Picture 57" descr="A person and person holding a tray of popcorn&#10;&#10;AI-generated content may be incorrect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" r="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79" cy="144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0529CDE7" w:rsidR="00C7345D" w:rsidRPr="00BA4868" w:rsidRDefault="008863CE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443F5734" w:rsidR="00C7345D" w:rsidRPr="00BA4868" w:rsidRDefault="008863CE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Concession Stand</w:t>
            </w:r>
            <w:r w:rsidR="00FD16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B3D" w:rsidRPr="008B0B3D" w14:paraId="3B2BF3C0" w14:textId="77777777" w:rsidTr="008863CE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863CE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5F4B0B21" w14:textId="04F07270" w:rsidR="008863CE" w:rsidRPr="00D43F55" w:rsidRDefault="008863CE" w:rsidP="008863C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3F55">
              <w:rPr>
                <w:rFonts w:ascii="Arial" w:hAnsi="Arial" w:cs="Arial"/>
                <w:sz w:val="18"/>
                <w:szCs w:val="18"/>
              </w:rPr>
              <w:t>Set up concession</w:t>
            </w:r>
            <w:r>
              <w:rPr>
                <w:rFonts w:ascii="Arial" w:hAnsi="Arial" w:cs="Arial"/>
                <w:sz w:val="18"/>
                <w:szCs w:val="18"/>
              </w:rPr>
              <w:t xml:space="preserve"> stand</w:t>
            </w:r>
            <w:r w:rsidRPr="00D43F55">
              <w:rPr>
                <w:rFonts w:ascii="Arial" w:hAnsi="Arial" w:cs="Arial"/>
                <w:sz w:val="18"/>
                <w:szCs w:val="18"/>
              </w:rPr>
              <w:t xml:space="preserve"> and restock food</w:t>
            </w:r>
            <w:r w:rsidR="009A6A98">
              <w:rPr>
                <w:rFonts w:ascii="Arial" w:hAnsi="Arial" w:cs="Arial"/>
                <w:sz w:val="18"/>
                <w:szCs w:val="18"/>
              </w:rPr>
              <w:t xml:space="preserve"> and supplies</w:t>
            </w:r>
          </w:p>
          <w:p w14:paraId="5CF6E114" w14:textId="3CB94C4B" w:rsidR="008863CE" w:rsidRPr="00D43F55" w:rsidRDefault="008863CE" w:rsidP="009A6A9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3F55">
              <w:rPr>
                <w:rFonts w:ascii="Arial" w:hAnsi="Arial" w:cs="Arial"/>
                <w:sz w:val="18"/>
                <w:szCs w:val="18"/>
              </w:rPr>
              <w:t>Prepare</w:t>
            </w:r>
            <w:r w:rsidR="009A6A98">
              <w:rPr>
                <w:rFonts w:ascii="Arial" w:hAnsi="Arial" w:cs="Arial"/>
                <w:sz w:val="18"/>
                <w:szCs w:val="18"/>
              </w:rPr>
              <w:t>/</w:t>
            </w:r>
            <w:r w:rsidRPr="00D43F55">
              <w:rPr>
                <w:rFonts w:ascii="Arial" w:hAnsi="Arial" w:cs="Arial"/>
                <w:sz w:val="18"/>
                <w:szCs w:val="18"/>
              </w:rPr>
              <w:t xml:space="preserve">serve food in accordance with food safety </w:t>
            </w:r>
            <w:r w:rsidR="009A6A98">
              <w:rPr>
                <w:rFonts w:ascii="Arial" w:hAnsi="Arial" w:cs="Arial"/>
                <w:sz w:val="18"/>
                <w:szCs w:val="18"/>
              </w:rPr>
              <w:t>requirements</w:t>
            </w:r>
          </w:p>
          <w:p w14:paraId="0625B248" w14:textId="5FDD987B" w:rsidR="008863CE" w:rsidRPr="00D43F55" w:rsidRDefault="008863CE" w:rsidP="009A6A9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3F55">
              <w:rPr>
                <w:rFonts w:ascii="Arial" w:hAnsi="Arial" w:cs="Arial"/>
                <w:sz w:val="18"/>
                <w:szCs w:val="18"/>
              </w:rPr>
              <w:t>Operate concession equipment e.g. warmers,</w:t>
            </w:r>
            <w:r w:rsidR="009A6A98">
              <w:rPr>
                <w:rFonts w:ascii="Arial" w:hAnsi="Arial" w:cs="Arial"/>
                <w:sz w:val="18"/>
                <w:szCs w:val="18"/>
              </w:rPr>
              <w:t xml:space="preserve"> deep</w:t>
            </w:r>
            <w:r w:rsidRPr="00D43F55">
              <w:rPr>
                <w:rFonts w:ascii="Arial" w:hAnsi="Arial" w:cs="Arial"/>
                <w:sz w:val="18"/>
                <w:szCs w:val="18"/>
              </w:rPr>
              <w:t xml:space="preserve"> fryers, drink </w:t>
            </w:r>
            <w:r w:rsidR="00E84701">
              <w:rPr>
                <w:rFonts w:ascii="Arial" w:hAnsi="Arial" w:cs="Arial"/>
                <w:sz w:val="18"/>
                <w:szCs w:val="18"/>
              </w:rPr>
              <w:t xml:space="preserve">and popcorn </w:t>
            </w:r>
            <w:r w:rsidRPr="00D43F55">
              <w:rPr>
                <w:rFonts w:ascii="Arial" w:hAnsi="Arial" w:cs="Arial"/>
                <w:sz w:val="18"/>
                <w:szCs w:val="18"/>
              </w:rPr>
              <w:t>machines</w:t>
            </w:r>
            <w:r w:rsidR="009A6A98">
              <w:rPr>
                <w:rFonts w:ascii="Arial" w:hAnsi="Arial" w:cs="Arial"/>
                <w:sz w:val="18"/>
                <w:szCs w:val="18"/>
              </w:rPr>
              <w:t>, slicers, compressed CO2 tanks</w:t>
            </w:r>
            <w:r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6F352ADA" w14:textId="77777777" w:rsidR="008863CE" w:rsidRPr="00D43F55" w:rsidRDefault="008863CE" w:rsidP="008863C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Serving food and i</w:t>
            </w:r>
            <w:r w:rsidRPr="00D43F55">
              <w:rPr>
                <w:rFonts w:ascii="Arial" w:hAnsi="Arial" w:cs="Arial"/>
                <w:sz w:val="18"/>
                <w:szCs w:val="18"/>
              </w:rPr>
              <w:t xml:space="preserve">nteracting with customers </w:t>
            </w:r>
          </w:p>
          <w:p w14:paraId="6029C667" w14:textId="77777777" w:rsidR="00E97FF8" w:rsidRPr="0008552D" w:rsidRDefault="00E97FF8" w:rsidP="00E97FF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Use</w:t>
            </w:r>
            <w:r w:rsidRPr="00210200">
              <w:rPr>
                <w:rFonts w:ascii="Arial" w:hAnsi="Arial" w:cs="Arial"/>
                <w:sz w:val="18"/>
                <w:szCs w:val="18"/>
              </w:rPr>
              <w:t xml:space="preserve"> POS systems</w:t>
            </w:r>
            <w:r>
              <w:rPr>
                <w:rFonts w:ascii="Arial" w:hAnsi="Arial" w:cs="Arial"/>
                <w:sz w:val="18"/>
                <w:szCs w:val="18"/>
              </w:rPr>
              <w:t>, handle cash or cash equivalents</w:t>
            </w:r>
          </w:p>
          <w:p w14:paraId="26850E72" w14:textId="77777777" w:rsidR="008863CE" w:rsidRPr="00D43F55" w:rsidRDefault="008863CE" w:rsidP="009A6A9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3F55">
              <w:rPr>
                <w:rFonts w:ascii="Arial" w:hAnsi="Arial" w:cs="Arial"/>
                <w:sz w:val="18"/>
                <w:szCs w:val="18"/>
              </w:rPr>
              <w:t>Manage line-ups during busy periods</w:t>
            </w:r>
          </w:p>
          <w:p w14:paraId="5987EA5A" w14:textId="77777777" w:rsidR="008863CE" w:rsidRPr="00D43F55" w:rsidRDefault="008863CE" w:rsidP="008863C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3F55">
              <w:rPr>
                <w:rFonts w:ascii="Arial" w:hAnsi="Arial" w:cs="Arial"/>
                <w:sz w:val="18"/>
                <w:szCs w:val="18"/>
              </w:rPr>
              <w:t>Keep the work area clean and organized</w:t>
            </w:r>
          </w:p>
          <w:p w14:paraId="3DFB39BC" w14:textId="7B26A212" w:rsidR="009E4D55" w:rsidRPr="008863CE" w:rsidRDefault="008863CE" w:rsidP="008863C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09CF">
              <w:rPr>
                <w:rFonts w:ascii="Arial" w:hAnsi="Arial" w:cs="Arial"/>
                <w:sz w:val="18"/>
                <w:szCs w:val="18"/>
              </w:rPr>
              <w:t>Late night shifts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standing for extended periods of time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709" w:type="dxa"/>
            <w:tcBorders>
              <w:left w:val="nil"/>
            </w:tcBorders>
            <w:vAlign w:val="center"/>
          </w:tcPr>
          <w:p w14:paraId="6E729254" w14:textId="64742552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492DB078" w14:textId="6786EDE8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06890A83" w14:textId="5264E4B5" w:rsidR="00DF09CF" w:rsidRPr="009E4D55" w:rsidRDefault="00DF09CF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cash or cash equivalents</w:t>
            </w:r>
          </w:p>
          <w:p w14:paraId="60DFCBA8" w14:textId="093173A2" w:rsidR="00C7345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5EC9F7C3" w14:textId="104D65E1" w:rsid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Burns from</w:t>
            </w:r>
            <w:r w:rsidR="00FD16E3">
              <w:rPr>
                <w:rFonts w:ascii="Arial" w:hAnsi="Arial" w:cs="Arial"/>
                <w:sz w:val="18"/>
                <w:szCs w:val="18"/>
              </w:rPr>
              <w:t xml:space="preserve"> steam, hot liquids/oils, and surfaces </w:t>
            </w:r>
          </w:p>
          <w:p w14:paraId="0D51A045" w14:textId="133A9244" w:rsidR="008863CE" w:rsidRPr="002371B0" w:rsidRDefault="008863CE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Fire and electrical hazards</w:t>
            </w:r>
          </w:p>
          <w:p w14:paraId="36F8BD25" w14:textId="77777777" w:rsidR="004D49F9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3AA7DA16" w14:textId="414FA896" w:rsidR="002371B0" w:rsidRPr="005173F9" w:rsidRDefault="009E4D55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</w:t>
            </w:r>
            <w:r w:rsidR="00E241A0">
              <w:rPr>
                <w:rFonts w:ascii="Arial" w:hAnsi="Arial" w:cs="Arial"/>
                <w:sz w:val="18"/>
                <w:szCs w:val="18"/>
              </w:rPr>
              <w:t xml:space="preserve"> and psychological hazards</w:t>
            </w:r>
          </w:p>
        </w:tc>
      </w:tr>
    </w:tbl>
    <w:p w14:paraId="68DB2471" w14:textId="62CB9F1B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3E04BFFD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6F8B2829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D55" w:rsidRPr="00554314" w14:paraId="578E9FD8" w14:textId="77777777" w:rsidTr="00535B48">
        <w:trPr>
          <w:jc w:val="center"/>
        </w:trPr>
        <w:tc>
          <w:tcPr>
            <w:tcW w:w="1413" w:type="dxa"/>
            <w:vAlign w:val="center"/>
          </w:tcPr>
          <w:p w14:paraId="328974E3" w14:textId="736EB4A3" w:rsidR="009E4D55" w:rsidRDefault="00385913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</w:t>
            </w:r>
            <w:r w:rsidR="009A6A98">
              <w:rPr>
                <w:rFonts w:ascii="Arial" w:hAnsi="Arial" w:cs="Arial"/>
                <w:sz w:val="16"/>
                <w:szCs w:val="16"/>
              </w:rPr>
              <w:t>customers</w:t>
            </w:r>
          </w:p>
        </w:tc>
        <w:tc>
          <w:tcPr>
            <w:tcW w:w="2835" w:type="dxa"/>
            <w:vAlign w:val="center"/>
          </w:tcPr>
          <w:p w14:paraId="4372A06A" w14:textId="77777777" w:rsidR="009E4D55" w:rsidRPr="00F464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1C4F9CC" w14:textId="5F6950E7" w:rsidR="009E4D55" w:rsidRDefault="009E4D55" w:rsidP="006E471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</w:t>
            </w:r>
            <w:r w:rsidR="009A6A98">
              <w:rPr>
                <w:rFonts w:ascii="Arial" w:hAnsi="Arial" w:cs="Arial"/>
                <w:sz w:val="16"/>
                <w:szCs w:val="16"/>
              </w:rPr>
              <w:t>customers</w:t>
            </w:r>
            <w:r w:rsidRPr="00554314">
              <w:rPr>
                <w:rFonts w:ascii="Arial" w:hAnsi="Arial" w:cs="Arial"/>
                <w:sz w:val="16"/>
                <w:szCs w:val="16"/>
              </w:rPr>
              <w:t>, violence and harassment</w:t>
            </w:r>
          </w:p>
          <w:p w14:paraId="5E55FF01" w14:textId="62F430D1" w:rsidR="00C86E36" w:rsidRPr="006E4716" w:rsidRDefault="00C86E36" w:rsidP="006E471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alone or in isolation </w:t>
            </w:r>
          </w:p>
        </w:tc>
        <w:tc>
          <w:tcPr>
            <w:tcW w:w="1134" w:type="dxa"/>
            <w:vAlign w:val="center"/>
          </w:tcPr>
          <w:p w14:paraId="7BDD37F7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728719" wp14:editId="21B56B47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33BEF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728719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33BEF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4C1B3" w14:textId="70B8ED3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AA321A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B5BD4A" wp14:editId="072BA0C5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1482D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B5BD4A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E1482D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27BEEE" w14:textId="5A51018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E6A12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B69B9" wp14:editId="7D6396A0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353CC" w14:textId="77777777" w:rsidR="009E4D55" w:rsidRPr="00EB7B41" w:rsidRDefault="009E4D55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B69B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C353CC" w14:textId="77777777" w:rsidR="009E4D55" w:rsidRPr="00EB7B41" w:rsidRDefault="009E4D55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46E33" w14:textId="63C1A2B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6486F0F" w14:textId="77777777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33D9797A" w14:textId="4543AE94" w:rsidR="009E4D55" w:rsidRDefault="009E4D55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="00C86E36">
              <w:rPr>
                <w:rFonts w:ascii="Arial" w:hAnsi="Arial" w:cs="Arial"/>
                <w:sz w:val="16"/>
                <w:szCs w:val="16"/>
              </w:rPr>
              <w:t>afety and security m</w:t>
            </w:r>
            <w:r>
              <w:rPr>
                <w:rFonts w:ascii="Arial" w:hAnsi="Arial" w:cs="Arial"/>
                <w:sz w:val="16"/>
                <w:szCs w:val="16"/>
              </w:rPr>
              <w:t>easures based on risk as part of violence risk assessment e.g</w:t>
            </w:r>
            <w:r w:rsidR="00385913">
              <w:rPr>
                <w:rFonts w:ascii="Arial" w:hAnsi="Arial" w:cs="Arial"/>
                <w:sz w:val="16"/>
                <w:szCs w:val="16"/>
              </w:rPr>
              <w:t>.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86E36">
              <w:rPr>
                <w:rFonts w:ascii="Arial" w:hAnsi="Arial" w:cs="Arial"/>
                <w:sz w:val="16"/>
                <w:szCs w:val="16"/>
              </w:rPr>
              <w:t xml:space="preserve">adequate staffing, </w:t>
            </w:r>
            <w:r w:rsidR="008863CE">
              <w:rPr>
                <w:rFonts w:ascii="Arial" w:hAnsi="Arial" w:cs="Arial"/>
                <w:sz w:val="16"/>
                <w:szCs w:val="16"/>
              </w:rPr>
              <w:t xml:space="preserve">supervisor </w:t>
            </w:r>
            <w:r w:rsidR="00FD16E3">
              <w:rPr>
                <w:rFonts w:ascii="Arial" w:hAnsi="Arial" w:cs="Arial"/>
                <w:sz w:val="16"/>
                <w:szCs w:val="16"/>
              </w:rPr>
              <w:t xml:space="preserve">or security </w:t>
            </w:r>
            <w:r w:rsidR="008863CE">
              <w:rPr>
                <w:rFonts w:ascii="Arial" w:hAnsi="Arial" w:cs="Arial"/>
                <w:sz w:val="16"/>
                <w:szCs w:val="16"/>
              </w:rPr>
              <w:t xml:space="preserve">presence, </w:t>
            </w:r>
            <w:r>
              <w:rPr>
                <w:rFonts w:ascii="Arial" w:hAnsi="Arial" w:cs="Arial"/>
                <w:sz w:val="16"/>
                <w:szCs w:val="16"/>
              </w:rPr>
              <w:t>CCTV,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layout (e.g. visible, unobstructed egress, lighting</w:t>
            </w:r>
            <w:r w:rsidR="00DF09CF">
              <w:rPr>
                <w:rFonts w:ascii="Arial" w:hAnsi="Arial" w:cs="Arial"/>
                <w:sz w:val="16"/>
                <w:szCs w:val="16"/>
              </w:rPr>
              <w:t>, counters/barriers</w:t>
            </w:r>
            <w:r w:rsidR="00C86E36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>
              <w:rPr>
                <w:rFonts w:ascii="Arial" w:hAnsi="Arial" w:cs="Arial"/>
                <w:sz w:val="16"/>
                <w:szCs w:val="16"/>
              </w:rPr>
              <w:t>), cash handling protocols (consider cashless)</w:t>
            </w:r>
            <w:r w:rsidR="00C86E36">
              <w:rPr>
                <w:rFonts w:ascii="Arial" w:hAnsi="Arial" w:cs="Arial"/>
                <w:sz w:val="16"/>
                <w:szCs w:val="16"/>
              </w:rPr>
              <w:t xml:space="preserve">, communication devices </w:t>
            </w:r>
            <w:r w:rsidRPr="00DF09CF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696C5F4C" w14:textId="77855A6E" w:rsidR="00A87011" w:rsidRDefault="00A87011" w:rsidP="00C86E3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alcohol compliance and Serving It Right standards</w:t>
            </w:r>
          </w:p>
          <w:p w14:paraId="5C948E24" w14:textId="23B3AB75" w:rsidR="009E4D55" w:rsidRPr="00C971E9" w:rsidRDefault="00C86E36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</w:tc>
        <w:tc>
          <w:tcPr>
            <w:tcW w:w="1134" w:type="dxa"/>
            <w:vAlign w:val="center"/>
          </w:tcPr>
          <w:p w14:paraId="58BE4B61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D82445" wp14:editId="29F43FE3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D6A8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82445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0D6A8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1DDF55" w14:textId="175EB87C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C06D68C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069D0D" wp14:editId="32C3F88E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B29F" w14:textId="77777777" w:rsidR="009E4D55" w:rsidRPr="00EB7B41" w:rsidRDefault="009E4D55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69D0D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3B29F" w14:textId="77777777" w:rsidR="009E4D55" w:rsidRPr="00EB7B41" w:rsidRDefault="009E4D55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0D9B10" w14:textId="3D618A6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CBF361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EA789F" wp14:editId="79226B83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32A97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EA789F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232A97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2B730" w14:textId="6E8B7A94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33A885F" w14:textId="38837541" w:rsidR="009E4D55" w:rsidRDefault="009E4D55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</w:tc>
      </w:tr>
      <w:tr w:rsidR="007147A4" w:rsidRPr="00554314" w14:paraId="1AC29C0E" w14:textId="77777777" w:rsidTr="00535B48">
        <w:trPr>
          <w:jc w:val="center"/>
        </w:trPr>
        <w:tc>
          <w:tcPr>
            <w:tcW w:w="1413" w:type="dxa"/>
            <w:vAlign w:val="center"/>
          </w:tcPr>
          <w:p w14:paraId="4F6B82D8" w14:textId="0B7F7952" w:rsidR="007147A4" w:rsidRPr="002371B0" w:rsidRDefault="00385913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in </w:t>
            </w:r>
            <w:r w:rsidR="00AF69E8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87011">
              <w:rPr>
                <w:rFonts w:ascii="Arial" w:hAnsi="Arial" w:cs="Arial"/>
                <w:sz w:val="16"/>
                <w:szCs w:val="16"/>
              </w:rPr>
              <w:t>concession stand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, serving </w:t>
            </w:r>
            <w:r w:rsidR="00A87011">
              <w:rPr>
                <w:rFonts w:ascii="Arial" w:hAnsi="Arial" w:cs="Arial"/>
                <w:sz w:val="16"/>
                <w:szCs w:val="16"/>
              </w:rPr>
              <w:t>customers</w:t>
            </w:r>
          </w:p>
        </w:tc>
        <w:tc>
          <w:tcPr>
            <w:tcW w:w="2835" w:type="dxa"/>
            <w:vAlign w:val="center"/>
          </w:tcPr>
          <w:p w14:paraId="0F131C96" w14:textId="77777777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2CF5442" w14:textId="19D034F5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092BB02" w14:textId="77777777" w:rsidR="001C3F59" w:rsidRDefault="00385913" w:rsidP="001C3F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  <w:r w:rsidRPr="006105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A87809E" w14:textId="581D0561" w:rsidR="001C3F59" w:rsidRPr="001C3F59" w:rsidRDefault="001C3F59" w:rsidP="001C3F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loud environments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280081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F6941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E089D0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CA1DEED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18F22AE7" w14:textId="654D42F2" w:rsidR="00DF09CF" w:rsidRP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ensure adequate floor traction</w:t>
            </w:r>
          </w:p>
          <w:p w14:paraId="3964D73C" w14:textId="1D649CB0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42851EF7" w14:textId="77777777" w:rsidR="00A87011" w:rsidRDefault="00A87011" w:rsidP="00F225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proper storage of boxes, supplies and waste bins</w:t>
            </w:r>
          </w:p>
          <w:p w14:paraId="634719AC" w14:textId="0801D149" w:rsidR="001C3F59" w:rsidRPr="00F225EF" w:rsidRDefault="001C3F59" w:rsidP="00F225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hearing protection and implement hearing conservation program based on WorkSafeBC requirements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90F39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B7C930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879BD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70323A4F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tasks within this HIRA identify more specific risks and associated controls for work with increased risk e.g. knives/sharp edges, hot surfaces, and </w:t>
            </w:r>
            <w:r w:rsidR="00E84701">
              <w:rPr>
                <w:rFonts w:ascii="Arial" w:hAnsi="Arial" w:cs="Arial"/>
                <w:sz w:val="16"/>
                <w:szCs w:val="16"/>
              </w:rPr>
              <w:t>hazardous products</w:t>
            </w:r>
          </w:p>
        </w:tc>
      </w:tr>
      <w:tr w:rsidR="00C971E9" w:rsidRPr="00554314" w14:paraId="2A772CD4" w14:textId="77777777" w:rsidTr="00E84701">
        <w:trPr>
          <w:trHeight w:val="907"/>
          <w:jc w:val="center"/>
        </w:trPr>
        <w:tc>
          <w:tcPr>
            <w:tcW w:w="1413" w:type="dxa"/>
            <w:vAlign w:val="center"/>
          </w:tcPr>
          <w:p w14:paraId="2E63597B" w14:textId="2E017866" w:rsidR="00C971E9" w:rsidRDefault="00C971E9" w:rsidP="00C971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Extreme heat and working outdoors </w:t>
            </w:r>
          </w:p>
        </w:tc>
        <w:tc>
          <w:tcPr>
            <w:tcW w:w="2835" w:type="dxa"/>
            <w:vAlign w:val="center"/>
          </w:tcPr>
          <w:p w14:paraId="3325739F" w14:textId="48E672FD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Dehydration</w:t>
            </w:r>
          </w:p>
          <w:p w14:paraId="5D63BE2C" w14:textId="60FABF7F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</w:t>
            </w:r>
            <w:r w:rsidRPr="00C971E9">
              <w:rPr>
                <w:rFonts w:ascii="Arial" w:hAnsi="Arial" w:cs="Arial"/>
                <w:sz w:val="16"/>
                <w:szCs w:val="16"/>
              </w:rPr>
              <w:t>eat-related illness e.g. cramps, exhaustion</w:t>
            </w:r>
            <w:r>
              <w:rPr>
                <w:rFonts w:ascii="Arial" w:hAnsi="Arial" w:cs="Arial"/>
                <w:sz w:val="16"/>
                <w:szCs w:val="16"/>
              </w:rPr>
              <w:t>, heat stroke</w:t>
            </w:r>
          </w:p>
          <w:p w14:paraId="346C93B5" w14:textId="5683938C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F38C9">
              <w:rPr>
                <w:rFonts w:ascii="Arial" w:hAnsi="Arial" w:cs="Arial"/>
                <w:sz w:val="16"/>
                <w:szCs w:val="16"/>
              </w:rPr>
              <w:t>Reduced alertness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3F38C9">
              <w:rPr>
                <w:rFonts w:ascii="Arial" w:hAnsi="Arial" w:cs="Arial"/>
                <w:sz w:val="16"/>
                <w:szCs w:val="16"/>
              </w:rPr>
              <w:t>reaction time</w:t>
            </w:r>
          </w:p>
        </w:tc>
        <w:tc>
          <w:tcPr>
            <w:tcW w:w="1134" w:type="dxa"/>
            <w:vAlign w:val="center"/>
          </w:tcPr>
          <w:p w14:paraId="67364D7C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A1E500" wp14:editId="35DB0C43">
                      <wp:extent cx="376487" cy="376487"/>
                      <wp:effectExtent l="0" t="0" r="17780" b="17780"/>
                      <wp:docPr id="1399595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67416" w14:textId="77777777" w:rsidR="00C971E9" w:rsidRPr="00EB7B41" w:rsidRDefault="00C971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A1E500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EY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J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2YR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B67416" w14:textId="77777777" w:rsidR="00C971E9" w:rsidRPr="00EB7B41" w:rsidRDefault="00C971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6B604B" w14:textId="29478ABB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5CB5DA7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3D945" wp14:editId="7F430A2C">
                      <wp:extent cx="376487" cy="376487"/>
                      <wp:effectExtent l="0" t="0" r="17780" b="17780"/>
                      <wp:docPr id="447443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724952" w14:textId="77777777" w:rsidR="00C971E9" w:rsidRPr="00EB7B41" w:rsidRDefault="00C971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3D945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724952" w14:textId="77777777" w:rsidR="00C971E9" w:rsidRPr="00EB7B41" w:rsidRDefault="00C971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59F968" w14:textId="25D4A53D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9525490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8002A7" wp14:editId="6DF2BC13">
                      <wp:extent cx="376487" cy="376487"/>
                      <wp:effectExtent l="0" t="0" r="17780" b="17780"/>
                      <wp:docPr id="12153682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EA3F95" w14:textId="77777777" w:rsidR="00C971E9" w:rsidRPr="00EB7B41" w:rsidRDefault="00C971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8002A7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EA3F95" w14:textId="77777777" w:rsidR="00C971E9" w:rsidRPr="00EB7B41" w:rsidRDefault="00C971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C1F4A8" w14:textId="5682D707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73E1E11B" w14:textId="5CED1838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heat stress training for workers, post visual reminders </w:t>
            </w:r>
          </w:p>
          <w:p w14:paraId="6D92EE2A" w14:textId="77777777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Share information on signs and symptoms, and reporting </w:t>
            </w:r>
          </w:p>
          <w:p w14:paraId="1789DE59" w14:textId="77777777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 workers to stay hydrated, provide adequate water </w:t>
            </w:r>
          </w:p>
          <w:p w14:paraId="3FD39DC2" w14:textId="05FD4C44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 temperatures, ensure adequate breaks and controls</w:t>
            </w:r>
          </w:p>
        </w:tc>
        <w:tc>
          <w:tcPr>
            <w:tcW w:w="1134" w:type="dxa"/>
            <w:vAlign w:val="center"/>
          </w:tcPr>
          <w:p w14:paraId="299B74BE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AAB504" wp14:editId="16EF1E6A">
                      <wp:extent cx="376487" cy="376487"/>
                      <wp:effectExtent l="0" t="0" r="17780" b="17780"/>
                      <wp:docPr id="20506149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26050A" w14:textId="77777777" w:rsidR="00C971E9" w:rsidRPr="00EB7B41" w:rsidRDefault="00C971E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AAB504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26050A" w14:textId="77777777" w:rsidR="00C971E9" w:rsidRPr="00EB7B41" w:rsidRDefault="00C971E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57F551" w14:textId="4BDA603C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4795DF0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D28BA6" wp14:editId="524436AC">
                      <wp:extent cx="376487" cy="376487"/>
                      <wp:effectExtent l="0" t="0" r="17780" b="17780"/>
                      <wp:docPr id="17775143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6E98AE" w14:textId="77777777" w:rsidR="00C971E9" w:rsidRPr="00EB7B41" w:rsidRDefault="00C971E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D28BA6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6E98AE" w14:textId="77777777" w:rsidR="00C971E9" w:rsidRPr="00EB7B41" w:rsidRDefault="00C971E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6AF619" w14:textId="3F15650D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6CFEAA2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764838" wp14:editId="5FBD51A7">
                      <wp:extent cx="376487" cy="376487"/>
                      <wp:effectExtent l="0" t="0" r="17780" b="17780"/>
                      <wp:docPr id="4835057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F23662" w14:textId="77777777" w:rsidR="00C971E9" w:rsidRPr="00EB7B41" w:rsidRDefault="00C971E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764838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F23662" w14:textId="77777777" w:rsidR="00C971E9" w:rsidRPr="00EB7B41" w:rsidRDefault="00C971E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6FF678" w14:textId="116915CE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14F4E2F" w14:textId="71E39940" w:rsidR="00C971E9" w:rsidRDefault="00C971E9" w:rsidP="00C971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</w:t>
            </w:r>
            <w:r w:rsidR="00FD16E3">
              <w:rPr>
                <w:rFonts w:ascii="Arial" w:hAnsi="Arial" w:cs="Arial"/>
                <w:sz w:val="16"/>
                <w:szCs w:val="16"/>
              </w:rPr>
              <w:t>preventing heat-related illness</w:t>
            </w:r>
          </w:p>
        </w:tc>
      </w:tr>
      <w:tr w:rsidR="00385913" w:rsidRPr="00554314" w14:paraId="758E70FB" w14:textId="77777777" w:rsidTr="00535B48">
        <w:trPr>
          <w:jc w:val="center"/>
        </w:trPr>
        <w:tc>
          <w:tcPr>
            <w:tcW w:w="1413" w:type="dxa"/>
            <w:vAlign w:val="center"/>
          </w:tcPr>
          <w:p w14:paraId="5EEDCBFD" w14:textId="41017524" w:rsidR="00385913" w:rsidRPr="007147A4" w:rsidRDefault="00842B30" w:rsidP="003859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and using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glass</w:t>
            </w:r>
            <w:r w:rsidR="00E921BE">
              <w:rPr>
                <w:rFonts w:ascii="Arial" w:hAnsi="Arial" w:cs="Arial"/>
                <w:sz w:val="16"/>
                <w:szCs w:val="16"/>
              </w:rPr>
              <w:t xml:space="preserve"> or dishware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, sharp </w:t>
            </w:r>
            <w:r w:rsidR="00385913"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 w:rsidR="00FD16E3">
              <w:rPr>
                <w:rFonts w:ascii="Arial" w:hAnsi="Arial" w:cs="Arial"/>
                <w:sz w:val="16"/>
                <w:szCs w:val="16"/>
              </w:rPr>
              <w:t>,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5913"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="00385913"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06D6F">
              <w:rPr>
                <w:rFonts w:ascii="Arial" w:hAnsi="Arial" w:cs="Arial"/>
                <w:sz w:val="16"/>
                <w:szCs w:val="16"/>
              </w:rPr>
              <w:t>or equipment</w:t>
            </w:r>
          </w:p>
        </w:tc>
        <w:tc>
          <w:tcPr>
            <w:tcW w:w="2835" w:type="dxa"/>
            <w:vAlign w:val="center"/>
          </w:tcPr>
          <w:p w14:paraId="3D2E403A" w14:textId="1ECE5278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</w:t>
            </w:r>
            <w:r w:rsidR="00FD16E3">
              <w:rPr>
                <w:rFonts w:ascii="Arial" w:hAnsi="Arial" w:cs="Arial"/>
                <w:sz w:val="16"/>
                <w:szCs w:val="16"/>
              </w:rPr>
              <w:t xml:space="preserve">or broken glass </w:t>
            </w:r>
            <w:r>
              <w:rPr>
                <w:rFonts w:ascii="Arial" w:hAnsi="Arial" w:cs="Arial"/>
                <w:sz w:val="16"/>
                <w:szCs w:val="16"/>
              </w:rPr>
              <w:t xml:space="preserve">causing </w:t>
            </w:r>
            <w:r w:rsidR="00E84701">
              <w:rPr>
                <w:rFonts w:ascii="Arial" w:hAnsi="Arial" w:cs="Arial"/>
                <w:sz w:val="16"/>
                <w:szCs w:val="16"/>
              </w:rPr>
              <w:t>cuts and lacerations</w:t>
            </w:r>
          </w:p>
          <w:p w14:paraId="00282926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1C1D0965" w14:textId="024CB014" w:rsidR="00FD16E3" w:rsidRDefault="00FD16E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Sharp edges and equipment</w:t>
            </w:r>
          </w:p>
          <w:p w14:paraId="77688CE9" w14:textId="77777777" w:rsidR="0024041C" w:rsidRDefault="0024041C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  <w:p w14:paraId="63B79661" w14:textId="21D6BD62" w:rsidR="00E84701" w:rsidRPr="002371B0" w:rsidRDefault="00E84701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Lack of guarding </w:t>
            </w:r>
          </w:p>
        </w:tc>
        <w:tc>
          <w:tcPr>
            <w:tcW w:w="1134" w:type="dxa"/>
            <w:vAlign w:val="center"/>
          </w:tcPr>
          <w:p w14:paraId="291DDC7A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12BAAB" wp14:editId="688FDA0E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13CFF" w14:textId="77777777" w:rsidR="00385913" w:rsidRPr="00EB7B41" w:rsidRDefault="0038591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12BAAB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D13CFF" w14:textId="77777777" w:rsidR="00385913" w:rsidRPr="00EB7B41" w:rsidRDefault="0038591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10EF8B" w14:textId="79A005F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98F0070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F009F3" wp14:editId="79BA7C9A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D13D8" w14:textId="77777777" w:rsidR="00385913" w:rsidRPr="00EB7B41" w:rsidRDefault="0038591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F009F3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C3g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2u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rULe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1D13D8" w14:textId="77777777" w:rsidR="00385913" w:rsidRPr="00EB7B41" w:rsidRDefault="0038591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C254FA" w14:textId="3E10A0A7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6E5E733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2C10E7" wp14:editId="3D91462F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F847C4" w14:textId="77777777" w:rsidR="00385913" w:rsidRPr="00EB7B41" w:rsidRDefault="0038591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2C10E7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F847C4" w14:textId="77777777" w:rsidR="00385913" w:rsidRPr="00EB7B41" w:rsidRDefault="0038591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42DE79" w14:textId="2CE35476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5FD48F0" w14:textId="753CFCC6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on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 concession stand </w:t>
            </w:r>
            <w:r>
              <w:rPr>
                <w:rFonts w:ascii="Arial" w:hAnsi="Arial" w:cs="Arial"/>
                <w:sz w:val="16"/>
                <w:szCs w:val="16"/>
              </w:rPr>
              <w:t>hazards and controls</w:t>
            </w:r>
          </w:p>
          <w:p w14:paraId="76395203" w14:textId="42C02284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work procedures including training, equipment </w:t>
            </w:r>
            <w:r w:rsidR="00C971E9">
              <w:rPr>
                <w:rFonts w:ascii="Arial" w:hAnsi="Arial" w:cs="Arial"/>
                <w:sz w:val="16"/>
                <w:szCs w:val="16"/>
              </w:rPr>
              <w:t xml:space="preserve">(e.g. slicers), safe disposal </w:t>
            </w:r>
            <w:r>
              <w:rPr>
                <w:rFonts w:ascii="Arial" w:hAnsi="Arial" w:cs="Arial"/>
                <w:sz w:val="16"/>
                <w:szCs w:val="16"/>
              </w:rPr>
              <w:t>and PPE for broken glas</w:t>
            </w:r>
            <w:r w:rsidR="00E921BE">
              <w:rPr>
                <w:rFonts w:ascii="Arial" w:hAnsi="Arial" w:cs="Arial"/>
                <w:sz w:val="16"/>
                <w:szCs w:val="16"/>
              </w:rPr>
              <w:t>s and dishware</w:t>
            </w:r>
          </w:p>
          <w:p w14:paraId="32E2C6D6" w14:textId="39E40460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</w:t>
            </w:r>
            <w:r w:rsidR="00AF69E8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="00AF69E8">
              <w:rPr>
                <w:rFonts w:ascii="Arial" w:hAnsi="Arial" w:cs="Arial"/>
                <w:sz w:val="16"/>
                <w:szCs w:val="16"/>
              </w:rPr>
              <w:t xml:space="preserve"> or</w:t>
            </w:r>
            <w:r>
              <w:rPr>
                <w:rFonts w:ascii="Arial" w:hAnsi="Arial" w:cs="Arial"/>
                <w:sz w:val="16"/>
                <w:szCs w:val="16"/>
              </w:rPr>
              <w:t xml:space="preserve"> tool for the job</w:t>
            </w:r>
            <w:r w:rsidR="00C971E9">
              <w:rPr>
                <w:rFonts w:ascii="Arial" w:hAnsi="Arial" w:cs="Arial"/>
                <w:sz w:val="16"/>
                <w:szCs w:val="16"/>
              </w:rPr>
              <w:t xml:space="preserve"> with guards</w:t>
            </w:r>
          </w:p>
          <w:p w14:paraId="0D7CA872" w14:textId="4D6AFE8E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50ED86E3" w14:textId="4F3D6C5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5F5DB820" w14:textId="4322D765" w:rsidR="00385913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1ED532E9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091FF7" wp14:editId="571C4116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DF88E" w14:textId="77777777" w:rsidR="00385913" w:rsidRPr="00EB7B41" w:rsidRDefault="00385913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091FF7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1DF88E" w14:textId="77777777" w:rsidR="00385913" w:rsidRPr="00EB7B41" w:rsidRDefault="00385913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6D7A3E" w14:textId="740EC785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9285058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8B98EF" wp14:editId="3D76DC72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464DEE" w14:textId="77777777" w:rsidR="00385913" w:rsidRPr="00EB7B41" w:rsidRDefault="00385913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8B98EF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464DEE" w14:textId="77777777" w:rsidR="00385913" w:rsidRPr="00EB7B41" w:rsidRDefault="00385913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F77576" w14:textId="5A9F123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2F47818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44F327" wp14:editId="1730FE08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5B16E" w14:textId="77777777" w:rsidR="00385913" w:rsidRPr="00EB7B41" w:rsidRDefault="00385913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44F327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85B16E" w14:textId="77777777" w:rsidR="00385913" w:rsidRPr="00EB7B41" w:rsidRDefault="00385913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622103" w14:textId="17AFEDD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E992E35" w14:textId="5AA819D6" w:rsidR="00385913" w:rsidRDefault="00385913" w:rsidP="003859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</w:tbl>
    <w:p w14:paraId="7570D806" w14:textId="77777777" w:rsidR="00385913" w:rsidRPr="00AE6453" w:rsidRDefault="00385913" w:rsidP="0081256C">
      <w:pPr>
        <w:rPr>
          <w:rFonts w:ascii="Arial" w:eastAsiaTheme="minorHAnsi" w:hAnsi="Arial" w:cs="Arial"/>
          <w:sz w:val="16"/>
          <w:szCs w:val="16"/>
        </w:rPr>
      </w:pPr>
    </w:p>
    <w:p w14:paraId="2D3DDD43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842B3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7BA13B7B" w:rsidR="007147A4" w:rsidRPr="00554314" w:rsidRDefault="001524FF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1E9" w:rsidRPr="00B84531" w14:paraId="79845FC0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5E1037EB" w14:textId="3699A326" w:rsidR="00C971E9" w:rsidRDefault="00C971E9" w:rsidP="00C971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e.g.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 hot trays and equipment, warmers etc.</w:t>
            </w:r>
          </w:p>
        </w:tc>
        <w:tc>
          <w:tcPr>
            <w:tcW w:w="2834" w:type="dxa"/>
            <w:vAlign w:val="center"/>
          </w:tcPr>
          <w:p w14:paraId="58840433" w14:textId="70653F90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>steam, hot liquids and oils, or surfaces causing burns</w:t>
            </w:r>
          </w:p>
          <w:p w14:paraId="5BA20A44" w14:textId="661E13BE" w:rsidR="00C971E9" w:rsidRPr="00554314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 or popcorn oil/seeds</w:t>
            </w:r>
          </w:p>
          <w:p w14:paraId="7270C890" w14:textId="77777777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  <w:p w14:paraId="2F3E1FD8" w14:textId="6BCB31CC" w:rsidR="00C971E9" w:rsidRPr="00554314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Fire hazards</w:t>
            </w:r>
          </w:p>
        </w:tc>
        <w:tc>
          <w:tcPr>
            <w:tcW w:w="1134" w:type="dxa"/>
            <w:vAlign w:val="center"/>
          </w:tcPr>
          <w:p w14:paraId="538ACE75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C1029F" wp14:editId="308E6282">
                      <wp:extent cx="376487" cy="376487"/>
                      <wp:effectExtent l="0" t="0" r="17780" b="17780"/>
                      <wp:docPr id="5591664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3B5E3A" w14:textId="77777777" w:rsidR="00C971E9" w:rsidRPr="00EB7B41" w:rsidRDefault="00C971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C1029F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3B5E3A" w14:textId="77777777" w:rsidR="00C971E9" w:rsidRPr="00EB7B41" w:rsidRDefault="00C971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D586367" w14:textId="0F1F45AF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58E43D2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C930F0" wp14:editId="77673BC7">
                      <wp:extent cx="376487" cy="376487"/>
                      <wp:effectExtent l="0" t="0" r="17780" b="17780"/>
                      <wp:docPr id="861516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5D969" w14:textId="77777777" w:rsidR="00C971E9" w:rsidRPr="00EB7B41" w:rsidRDefault="00C971E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C930F0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65D969" w14:textId="77777777" w:rsidR="00C971E9" w:rsidRPr="00EB7B41" w:rsidRDefault="00C971E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EA60A0" w14:textId="7DCCA454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BE60A8B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800108" wp14:editId="6EB4871D">
                      <wp:extent cx="376487" cy="376487"/>
                      <wp:effectExtent l="0" t="0" r="17780" b="17780"/>
                      <wp:docPr id="7191236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6D4444" w14:textId="77777777" w:rsidR="00C971E9" w:rsidRPr="00EB7B41" w:rsidRDefault="00C971E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800108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6D4444" w14:textId="77777777" w:rsidR="00C971E9" w:rsidRPr="00EB7B41" w:rsidRDefault="00C971E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89BDDB" w14:textId="232F5296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088F3757" w14:textId="77777777" w:rsidR="00E84701" w:rsidRDefault="00E84701" w:rsidP="00E847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on concession stand hazards and controls</w:t>
            </w:r>
          </w:p>
          <w:p w14:paraId="6FE0BBFA" w14:textId="77777777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signage and communicate hot surfaces or equipment</w:t>
            </w:r>
          </w:p>
          <w:p w14:paraId="1B9853D1" w14:textId="78FD293D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slow steady pouring, </w:t>
            </w:r>
            <w:r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Pr="007147A4">
              <w:rPr>
                <w:rFonts w:ascii="Arial" w:hAnsi="Arial" w:cs="Arial"/>
                <w:sz w:val="16"/>
                <w:szCs w:val="16"/>
              </w:rPr>
              <w:t>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84701">
              <w:rPr>
                <w:rFonts w:ascii="Arial" w:hAnsi="Arial" w:cs="Arial"/>
                <w:sz w:val="16"/>
                <w:szCs w:val="16"/>
              </w:rPr>
              <w:t>or equipment</w:t>
            </w:r>
          </w:p>
          <w:p w14:paraId="3DD44547" w14:textId="3FBA307D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items are not overheated and use heat-resistant gloves as applicable </w:t>
            </w:r>
          </w:p>
          <w:p w14:paraId="23454B55" w14:textId="13729228" w:rsidR="00C971E9" w:rsidRDefault="00C971E9" w:rsidP="00C971E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Maintain inspection and preventative maintenance of fire/life safety equipment (e.g. gas lines, extinguishers, alarms etc.) </w:t>
            </w:r>
          </w:p>
        </w:tc>
        <w:tc>
          <w:tcPr>
            <w:tcW w:w="1134" w:type="dxa"/>
            <w:vAlign w:val="center"/>
          </w:tcPr>
          <w:p w14:paraId="79614E4B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0B5883" wp14:editId="744F75C0">
                      <wp:extent cx="376487" cy="376487"/>
                      <wp:effectExtent l="0" t="0" r="17780" b="17780"/>
                      <wp:docPr id="17294570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DC872" w14:textId="77777777" w:rsidR="00C971E9" w:rsidRPr="00EB7B41" w:rsidRDefault="00C971E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0B5883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5DC872" w14:textId="77777777" w:rsidR="00C971E9" w:rsidRPr="00EB7B41" w:rsidRDefault="00C971E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67CE60" w14:textId="2505794D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FD302E7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E210425" wp14:editId="23A8CA26">
                      <wp:extent cx="376487" cy="376487"/>
                      <wp:effectExtent l="0" t="0" r="17780" b="17780"/>
                      <wp:docPr id="5133617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6530A0" w14:textId="77777777" w:rsidR="00C971E9" w:rsidRPr="00EB7B41" w:rsidRDefault="00C971E9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210425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6530A0" w14:textId="77777777" w:rsidR="00C971E9" w:rsidRPr="00EB7B41" w:rsidRDefault="00C971E9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651231" w14:textId="3D234BD5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E5A710C" w14:textId="77777777" w:rsidR="00C971E9" w:rsidRPr="00554314" w:rsidRDefault="00C971E9" w:rsidP="00C97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7D3190" wp14:editId="7BE32113">
                      <wp:extent cx="376487" cy="376487"/>
                      <wp:effectExtent l="0" t="0" r="17780" b="17780"/>
                      <wp:docPr id="1982319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FCAF4" w14:textId="77777777" w:rsidR="00C971E9" w:rsidRPr="00EB7B41" w:rsidRDefault="00C971E9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D3190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5FCAF4" w14:textId="77777777" w:rsidR="00C971E9" w:rsidRPr="00EB7B41" w:rsidRDefault="00C971E9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77A90E" w14:textId="7EAFB9F0" w:rsidR="00C971E9" w:rsidRPr="00554314" w:rsidRDefault="00C971E9" w:rsidP="00C971E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E9D7452" w14:textId="5378C5D8" w:rsidR="00C971E9" w:rsidRDefault="00C971E9" w:rsidP="00C971E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6105B1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3BE3A8D4" w:rsidR="006105B1" w:rsidRPr="00554314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Restocking materials and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F09CF">
              <w:rPr>
                <w:rFonts w:ascii="Arial" w:hAnsi="Arial" w:cs="Arial"/>
                <w:sz w:val="16"/>
                <w:szCs w:val="16"/>
              </w:rPr>
              <w:t>using equipment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6BD6668D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2F071BB8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243F324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3D385C4" w14:textId="77777777" w:rsidR="00385913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24BF9A4E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29B9C61F" w14:textId="2E2CBAB3" w:rsidR="006105B1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Electrical </w:t>
            </w:r>
            <w:r w:rsidR="00842B30">
              <w:rPr>
                <w:rFonts w:ascii="Arial" w:hAnsi="Arial" w:cs="Arial"/>
                <w:sz w:val="16"/>
                <w:szCs w:val="16"/>
              </w:rPr>
              <w:t xml:space="preserve">shock and </w:t>
            </w:r>
            <w:r>
              <w:rPr>
                <w:rFonts w:ascii="Arial" w:hAnsi="Arial" w:cs="Arial"/>
                <w:sz w:val="16"/>
                <w:szCs w:val="16"/>
              </w:rPr>
              <w:t>hazards</w:t>
            </w:r>
          </w:p>
        </w:tc>
        <w:tc>
          <w:tcPr>
            <w:tcW w:w="1134" w:type="dxa"/>
            <w:vAlign w:val="center"/>
          </w:tcPr>
          <w:p w14:paraId="6897187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025406" wp14:editId="085E20CE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6EF31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025406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E6EF31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0792C0FD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B5413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64C8CB" wp14:editId="1777FDEC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EBB4B" w14:textId="77777777" w:rsidR="006105B1" w:rsidRPr="00EB7B41" w:rsidRDefault="006105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4C8CB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EBB4B" w14:textId="77777777" w:rsidR="006105B1" w:rsidRPr="00EB7B41" w:rsidRDefault="006105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437714C6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C05BCF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C745E" wp14:editId="31790DC5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01CF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2C745E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601CF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3C8EE679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CD1CE7E" w14:textId="77777777" w:rsidR="00385913" w:rsidRPr="006105B1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61CE1642" w14:textId="721EC68C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</w:t>
            </w:r>
            <w:r w:rsidR="00F33BCB"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z w:val="16"/>
                <w:szCs w:val="16"/>
              </w:rPr>
              <w:t>ry, hair tied back to reduce risk of entanglement or caught in hazards</w:t>
            </w:r>
          </w:p>
          <w:p w14:paraId="3A38D824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5B837C6B" w14:textId="77777777" w:rsidR="00E97FF8" w:rsidRDefault="00E97FF8" w:rsidP="00E97FF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mats are in good condition, do not pose trip hazards</w:t>
            </w:r>
          </w:p>
          <w:p w14:paraId="1A842B72" w14:textId="5E490410" w:rsidR="00E97FF8" w:rsidRPr="006105B1" w:rsidRDefault="00E97FF8" w:rsidP="00E97FF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Secure cords and cables using proper cable mats</w:t>
            </w:r>
          </w:p>
          <w:p w14:paraId="4C884AA9" w14:textId="43F59B54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1B326AF8" w14:textId="77777777" w:rsidR="006105B1" w:rsidRPr="00385913" w:rsidRDefault="006105B1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783E75BF" w14:textId="564027A8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</w:t>
            </w:r>
            <w:r w:rsidR="00FD16E3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54314">
              <w:rPr>
                <w:rFonts w:ascii="Arial" w:hAnsi="Arial" w:cs="Arial"/>
                <w:sz w:val="16"/>
                <w:szCs w:val="16"/>
              </w:rPr>
              <w:t>do not store materials on the floor</w:t>
            </w:r>
          </w:p>
          <w:p w14:paraId="373190AA" w14:textId="0DBDADAD" w:rsidR="006105B1" w:rsidRPr="00E97FF8" w:rsidRDefault="006105B1" w:rsidP="00E97FF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</w:tc>
        <w:tc>
          <w:tcPr>
            <w:tcW w:w="1134" w:type="dxa"/>
            <w:vAlign w:val="center"/>
          </w:tcPr>
          <w:p w14:paraId="264182C2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889154" wp14:editId="333BEF80">
                      <wp:extent cx="376487" cy="376487"/>
                      <wp:effectExtent l="0" t="0" r="17780" b="17780"/>
                      <wp:docPr id="12953907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06D9A" w14:textId="77777777" w:rsidR="006105B1" w:rsidRPr="00EB7B41" w:rsidRDefault="006105B1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889154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A06D9A" w14:textId="77777777" w:rsidR="006105B1" w:rsidRPr="00EB7B41" w:rsidRDefault="006105B1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3A421E13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8CA4C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CEE909" wp14:editId="2DCED663">
                      <wp:extent cx="376487" cy="376487"/>
                      <wp:effectExtent l="0" t="0" r="17780" b="17780"/>
                      <wp:docPr id="588283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B0FCF" w14:textId="77777777" w:rsidR="006105B1" w:rsidRPr="00EB7B41" w:rsidRDefault="006105B1" w:rsidP="006105B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CEE909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EB0FCF" w14:textId="77777777" w:rsidR="006105B1" w:rsidRPr="00EB7B41" w:rsidRDefault="006105B1" w:rsidP="006105B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53DFA522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2E1490D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BA93B4" wp14:editId="4FC14099">
                      <wp:extent cx="376487" cy="376487"/>
                      <wp:effectExtent l="0" t="0" r="17780" b="17780"/>
                      <wp:docPr id="11487889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44601" w14:textId="6359635F" w:rsidR="006105B1" w:rsidRPr="00EB7B41" w:rsidRDefault="006105B1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BA93B4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F44601" w14:textId="6359635F" w:rsidR="006105B1" w:rsidRPr="00EB7B41" w:rsidRDefault="006105B1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37BC3E9B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8687E87" w14:textId="1CCEB430" w:rsidR="006105B1" w:rsidRDefault="00385913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 w:rsidR="00AF69E8"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</w:t>
            </w:r>
            <w:r w:rsidR="00E84701">
              <w:rPr>
                <w:rFonts w:ascii="Arial" w:hAnsi="Arial" w:cs="Arial"/>
                <w:sz w:val="16"/>
                <w:szCs w:val="16"/>
              </w:rPr>
              <w:t>slicers, warmers,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84701">
              <w:rPr>
                <w:rFonts w:ascii="Arial" w:hAnsi="Arial" w:cs="Arial"/>
                <w:sz w:val="16"/>
                <w:szCs w:val="16"/>
              </w:rPr>
              <w:t xml:space="preserve">popcorn machines, </w:t>
            </w:r>
            <w:r w:rsidR="00DF09CF">
              <w:rPr>
                <w:rFonts w:ascii="Arial" w:hAnsi="Arial" w:cs="Arial"/>
                <w:sz w:val="16"/>
                <w:szCs w:val="16"/>
              </w:rPr>
              <w:t>lighting etc.)</w:t>
            </w:r>
          </w:p>
        </w:tc>
      </w:tr>
      <w:tr w:rsidR="007147A4" w:rsidRPr="00B84531" w14:paraId="04FFB759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0292E56" w14:textId="18935B9A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</w:t>
            </w:r>
            <w:r w:rsidR="009A6A98">
              <w:rPr>
                <w:rFonts w:ascii="Arial" w:hAnsi="Arial" w:cs="Arial"/>
                <w:sz w:val="16"/>
                <w:szCs w:val="16"/>
              </w:rPr>
              <w:t>hazardous products e.g. cleaners and compressed CO2 tanks</w:t>
            </w:r>
          </w:p>
        </w:tc>
        <w:tc>
          <w:tcPr>
            <w:tcW w:w="2834" w:type="dxa"/>
            <w:vAlign w:val="center"/>
          </w:tcPr>
          <w:p w14:paraId="43BA5309" w14:textId="33C224C7" w:rsidR="009A6A98" w:rsidRDefault="009A6A98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Compressed CO2 tanks e.g. tip over, asphyxiation, frostbite, projectile hazard</w:t>
            </w:r>
            <w:r w:rsidR="00FD16E3">
              <w:rPr>
                <w:rFonts w:ascii="Arial" w:hAnsi="Arial" w:cs="Arial"/>
                <w:sz w:val="16"/>
                <w:szCs w:val="16"/>
              </w:rPr>
              <w:t>s</w:t>
            </w:r>
            <w:r w:rsidR="00406D6F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11D6C557" w14:textId="7FD5AF7D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775D6395" w14:textId="5F298091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  <w:r w:rsidR="00406D6F">
              <w:rPr>
                <w:rFonts w:ascii="Arial" w:hAnsi="Arial" w:cs="Arial"/>
                <w:sz w:val="16"/>
                <w:szCs w:val="16"/>
              </w:rPr>
              <w:t xml:space="preserve"> or gas cylinders</w:t>
            </w:r>
          </w:p>
          <w:p w14:paraId="06E35EC8" w14:textId="2B0E8395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 w:rsidR="006B350B"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794BFCC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29300A" wp14:editId="3524D7B6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FF414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29300A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Ki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E7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oion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DFF414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B7C159" w14:textId="732DFBF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AA397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82FE3F" wp14:editId="3160A269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4200E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82FE3F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74200E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8150FE" w14:textId="7F6C519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80FB8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5D0E7D" wp14:editId="1C01B1C5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4362CB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5D0E7D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4362CB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0CFC11" w14:textId="4E3827D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080D9CAD" w14:textId="0B1A8FD9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WHMIS training for staff using </w:t>
            </w:r>
            <w:r w:rsidR="00406D6F">
              <w:rPr>
                <w:rFonts w:ascii="Arial" w:hAnsi="Arial" w:cs="Arial"/>
                <w:sz w:val="16"/>
                <w:szCs w:val="16"/>
              </w:rPr>
              <w:t>hazardous</w:t>
            </w:r>
            <w:r>
              <w:rPr>
                <w:rFonts w:ascii="Arial" w:hAnsi="Arial" w:cs="Arial"/>
                <w:sz w:val="16"/>
                <w:szCs w:val="16"/>
              </w:rPr>
              <w:t xml:space="preserve"> products</w:t>
            </w:r>
          </w:p>
          <w:p w14:paraId="0D403E9D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13D4770A" w14:textId="6242C9E1" w:rsidR="00406D6F" w:rsidRPr="00406D6F" w:rsidRDefault="00406D6F" w:rsidP="00406D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74AED57D" w14:textId="77777777" w:rsidR="007147A4" w:rsidRPr="0035043E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72410F0C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0F6E0F03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7E509715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  <w:p w14:paraId="4D25FB56" w14:textId="2E13FFFA" w:rsidR="009A6A98" w:rsidRDefault="009A6A98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Compressed gas cylinders (CO2 tanks) to only be used by trained worker</w:t>
            </w:r>
            <w:r w:rsidR="00406D6F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in accordance with SDS in ventilated </w:t>
            </w:r>
            <w:r w:rsidR="00FD16E3">
              <w:rPr>
                <w:rFonts w:ascii="Arial" w:hAnsi="Arial" w:cs="Arial"/>
                <w:sz w:val="16"/>
                <w:szCs w:val="16"/>
              </w:rPr>
              <w:t>areas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2E8B3DC" w14:textId="77777777" w:rsidR="009A6A98" w:rsidRDefault="009A6A98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proper storage and securement against tipping </w:t>
            </w:r>
          </w:p>
          <w:p w14:paraId="242EB8D9" w14:textId="25666FBC" w:rsidR="009A6A98" w:rsidRPr="00554314" w:rsidRDefault="009A6A98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with the required regulators, hoses</w:t>
            </w:r>
            <w:r w:rsidR="00FD16E3">
              <w:rPr>
                <w:rFonts w:ascii="Arial" w:hAnsi="Arial" w:cs="Arial"/>
                <w:sz w:val="16"/>
                <w:szCs w:val="16"/>
              </w:rPr>
              <w:t xml:space="preserve"> (check hoses for leaks and in good condition),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fittings</w:t>
            </w:r>
          </w:p>
        </w:tc>
        <w:tc>
          <w:tcPr>
            <w:tcW w:w="1134" w:type="dxa"/>
            <w:vAlign w:val="center"/>
          </w:tcPr>
          <w:p w14:paraId="370DA049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E124DB" wp14:editId="324FA9AB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CF91B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E124DB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qzwlA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TxP68js/i0hvKwcsRBO2Xe8nuF&#13;&#10;37lkPqyYw7HCAcRVER7xkBr2BYXuRkkF7vep92iP3Y5aSvY4pgX1v7bMCUr0d4NzcD2eTuNcJ2F6&#13;&#10;fjlBwR1r1scas60XgC0yxqVkebpG+6D7q3RQv+BGmceoqGKGY+yC8uB6YRHa9YE7iYv5PJnhLFsW&#13;&#10;lubJ8ug8Fjr26nPzwpztejrgMDxAP9If+rq1jUgD82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L5OrPC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ECF91B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7617CE" w14:textId="20CAE5DD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BE2CDC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3B43A3" wp14:editId="2B9ECC5C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2CE33B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3B43A3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2CE33B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7C0271" w14:textId="76FDA1F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ABF345F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7FF9F8" wp14:editId="54A5A930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12C0EA" w14:textId="77777777" w:rsidR="007147A4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187F7C2B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FF9F8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QiTkw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dJpM49MaysPKEQftlHnL7xV+&#13;&#10;55L5sGIOxwoHEFdFeMRDaqgLCt2Nki2436feoz12O2opqXFMC+p/7ZgTlOjvBufgejydxrlOwvT8&#13;&#10;coKCO9asjzVmVy0AW2SMS8nydI32QfdX6aB6wY0yj1FRxQzH2AXlwfXCIrTrA3cSF/N5MsNZtiws&#13;&#10;zZPl0XksdOzV5+aFOdv1dMBheIB+pD/0dWsbkQbmuwBSpaZ/q2v3BbgH0uR0OysummM5Wb1t1tkf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QHUIk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12C0EA" w14:textId="77777777" w:rsidR="007147A4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87F7C2B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768345" w14:textId="0448EB85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2D9695DB" w14:textId="72586748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7147A4" w:rsidRPr="00B84531" w14:paraId="4C2BCA8D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B900DF2" w14:textId="447F34FC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2492E2C8" w14:textId="77777777" w:rsidR="00F225EF" w:rsidRPr="00D6360A" w:rsidRDefault="00F225EF" w:rsidP="00F225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>Repetitive movements such as serving food and drinks, scooping, pouring, or operating equipment</w:t>
            </w:r>
          </w:p>
          <w:p w14:paraId="3212E41B" w14:textId="5DFCAF9B" w:rsidR="00F225EF" w:rsidRPr="00D6360A" w:rsidRDefault="00F225EF" w:rsidP="00F225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Awkward postures when reaching across counters, bending under surfaces, or working in tight </w:t>
            </w:r>
            <w:r>
              <w:rPr>
                <w:rFonts w:ascii="Arial" w:hAnsi="Arial" w:cs="Arial"/>
                <w:sz w:val="16"/>
                <w:szCs w:val="16"/>
              </w:rPr>
              <w:t>areas</w:t>
            </w:r>
          </w:p>
          <w:p w14:paraId="19C5A44C" w14:textId="0961C405" w:rsidR="00F225EF" w:rsidRPr="00D6360A" w:rsidRDefault="00F225EF" w:rsidP="00F225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Lifting and carrying heavy items </w:t>
            </w:r>
            <w:r w:rsidR="00A87011">
              <w:rPr>
                <w:rFonts w:ascii="Arial" w:hAnsi="Arial" w:cs="Arial"/>
                <w:sz w:val="16"/>
                <w:szCs w:val="16"/>
              </w:rPr>
              <w:t>e.g.</w:t>
            </w:r>
            <w:r w:rsidRPr="00D6360A">
              <w:rPr>
                <w:rFonts w:ascii="Arial" w:hAnsi="Arial" w:cs="Arial"/>
                <w:sz w:val="16"/>
                <w:szCs w:val="16"/>
              </w:rPr>
              <w:t xml:space="preserve"> boxes, cases, or supplies</w:t>
            </w:r>
          </w:p>
          <w:p w14:paraId="4E3CABD5" w14:textId="41A0A145" w:rsidR="00F225EF" w:rsidRPr="00D6360A" w:rsidRDefault="00F225EF" w:rsidP="00F225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6360A">
              <w:rPr>
                <w:rFonts w:ascii="Arial" w:hAnsi="Arial" w:cs="Arial"/>
                <w:sz w:val="16"/>
                <w:szCs w:val="16"/>
              </w:rPr>
              <w:t xml:space="preserve">Pushing or pulling carts, coolers, </w:t>
            </w:r>
            <w:r>
              <w:rPr>
                <w:rFonts w:ascii="Arial" w:hAnsi="Arial" w:cs="Arial"/>
                <w:sz w:val="16"/>
                <w:szCs w:val="16"/>
              </w:rPr>
              <w:t xml:space="preserve">supplies, </w:t>
            </w:r>
            <w:r w:rsidRPr="00D6360A">
              <w:rPr>
                <w:rFonts w:ascii="Arial" w:hAnsi="Arial" w:cs="Arial"/>
                <w:sz w:val="16"/>
                <w:szCs w:val="16"/>
              </w:rPr>
              <w:t xml:space="preserve">or </w:t>
            </w:r>
            <w:r w:rsidR="00770A7D">
              <w:rPr>
                <w:rFonts w:ascii="Arial" w:hAnsi="Arial" w:cs="Arial"/>
                <w:sz w:val="16"/>
                <w:szCs w:val="16"/>
              </w:rPr>
              <w:t xml:space="preserve">waste </w:t>
            </w:r>
            <w:r w:rsidRPr="00D6360A">
              <w:rPr>
                <w:rFonts w:ascii="Arial" w:hAnsi="Arial" w:cs="Arial"/>
                <w:sz w:val="16"/>
                <w:szCs w:val="16"/>
              </w:rPr>
              <w:t>bins</w:t>
            </w:r>
          </w:p>
          <w:p w14:paraId="3073A71A" w14:textId="3D774BA6" w:rsidR="00DF09CF" w:rsidRPr="00770A7D" w:rsidRDefault="00770A7D" w:rsidP="00770A7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Prolonged standing</w:t>
            </w:r>
            <w:r w:rsidR="00F225EF" w:rsidRPr="00D6360A">
              <w:rPr>
                <w:rFonts w:ascii="Arial" w:hAnsi="Arial" w:cs="Arial"/>
                <w:sz w:val="16"/>
                <w:szCs w:val="16"/>
              </w:rPr>
              <w:t xml:space="preserve"> during busy service periods</w:t>
            </w:r>
            <w:r>
              <w:rPr>
                <w:rFonts w:ascii="Arial" w:hAnsi="Arial" w:cs="Arial"/>
                <w:sz w:val="16"/>
                <w:szCs w:val="16"/>
              </w:rPr>
              <w:t xml:space="preserve"> or late hours</w:t>
            </w:r>
          </w:p>
        </w:tc>
        <w:tc>
          <w:tcPr>
            <w:tcW w:w="1134" w:type="dxa"/>
            <w:vAlign w:val="center"/>
          </w:tcPr>
          <w:p w14:paraId="14DD4DA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2A84B1" wp14:editId="203173F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4A759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2A84B1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44A759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E4E09" w14:textId="08F94721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43D267C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0E5D91" wp14:editId="21288168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B63CA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0E5D91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3B63CA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6494F2" w14:textId="38FA07E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49C404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76A865" wp14:editId="4626F41F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944AE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6A865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ZK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TiOz+LSB8rB2xEE3Zd7ypcLf&#13;&#10;uWI+rJnDscIBxFURHvCQGpqCQn+jpAL3+9x7tMduRy0lDY5pQf2vHXOCEv3d4Bx8HU+nca6TMP1y&#13;&#10;NUHBnWo2pxqzqxeALTLGpWR5ukb7oI9X6aB+xo0yj1FRxQzH2AXlwR2FRejWB+4kLubzZIazbFlY&#13;&#10;mUfLo/NY6NirT+0zc7bv6YDDcA/HkX7X151tRBqY7wJIlZr+ta79L8A9kCan31lx0ZzKyep1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WEmGS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F944AE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B2F46A" w14:textId="295BBD3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5F702366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6C0AED99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A49F5D9" w14:textId="48E4450C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 w:rsidR="00842B30">
              <w:rPr>
                <w:rFonts w:ascii="Arial" w:hAnsi="Arial" w:cs="Arial"/>
                <w:sz w:val="16"/>
                <w:szCs w:val="16"/>
              </w:rPr>
              <w:t>, including micro-breaks</w:t>
            </w:r>
          </w:p>
          <w:p w14:paraId="612A8E73" w14:textId="32061944" w:rsidR="00385913" w:rsidRPr="00F225EF" w:rsidRDefault="007147A4" w:rsidP="00F225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="00F225EF">
              <w:rPr>
                <w:rFonts w:ascii="Arial" w:hAnsi="Arial" w:cs="Arial"/>
                <w:sz w:val="16"/>
                <w:szCs w:val="16"/>
              </w:rPr>
              <w:t xml:space="preserve"> u</w:t>
            </w:r>
            <w:r w:rsidR="00385913" w:rsidRPr="00F225EF">
              <w:rPr>
                <w:rFonts w:ascii="Arial" w:hAnsi="Arial" w:cs="Arial"/>
                <w:sz w:val="16"/>
                <w:szCs w:val="16"/>
              </w:rPr>
              <w:t xml:space="preserve">se carts </w:t>
            </w:r>
            <w:r w:rsidR="00A87011">
              <w:rPr>
                <w:rFonts w:ascii="Arial" w:hAnsi="Arial" w:cs="Arial"/>
                <w:sz w:val="16"/>
                <w:szCs w:val="16"/>
              </w:rPr>
              <w:t xml:space="preserve">or buddy-lifts </w:t>
            </w:r>
            <w:r w:rsidR="00E84701">
              <w:rPr>
                <w:rFonts w:ascii="Arial" w:hAnsi="Arial" w:cs="Arial"/>
                <w:sz w:val="16"/>
                <w:szCs w:val="16"/>
              </w:rPr>
              <w:t>(if possible)</w:t>
            </w:r>
          </w:p>
          <w:p w14:paraId="189682F4" w14:textId="4A8D8F60" w:rsidR="00385913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step stools to reach higher areas and shelves, </w:t>
            </w:r>
            <w:r w:rsidR="00406D6F">
              <w:rPr>
                <w:rFonts w:ascii="Arial" w:hAnsi="Arial" w:cs="Arial"/>
                <w:sz w:val="16"/>
                <w:szCs w:val="16"/>
              </w:rPr>
              <w:t>do not stand on counters, equipment, chairs</w:t>
            </w:r>
            <w:r w:rsidR="00FD16E3">
              <w:rPr>
                <w:rFonts w:ascii="Arial" w:hAnsi="Arial" w:cs="Arial"/>
                <w:sz w:val="16"/>
                <w:szCs w:val="16"/>
              </w:rPr>
              <w:t>,</w:t>
            </w:r>
            <w:r w:rsidR="00406D6F">
              <w:rPr>
                <w:rFonts w:ascii="Arial" w:hAnsi="Arial" w:cs="Arial"/>
                <w:sz w:val="16"/>
                <w:szCs w:val="16"/>
              </w:rPr>
              <w:t xml:space="preserve"> or other objects</w:t>
            </w:r>
          </w:p>
          <w:p w14:paraId="1781E178" w14:textId="768467AB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6CB3677F" w14:textId="5A332E7B" w:rsidR="007147A4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3996681A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5A2475C0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0BE24A46" w14:textId="77777777" w:rsidR="006105B1" w:rsidRDefault="007147A4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  <w:p w14:paraId="4C169FE9" w14:textId="77777777" w:rsidR="00EA39D4" w:rsidRDefault="00EA39D4" w:rsidP="00EA39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Provide adjustable chairs and ergonomic (anti-fatigue) mats</w:t>
            </w:r>
          </w:p>
          <w:p w14:paraId="23573A96" w14:textId="1B0179ED" w:rsidR="00A87011" w:rsidRPr="006105B1" w:rsidRDefault="00EA39D4" w:rsidP="00EA39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4" w:type="dxa"/>
            <w:vAlign w:val="center"/>
          </w:tcPr>
          <w:p w14:paraId="413043F3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44EA3C" wp14:editId="3DDABD77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DDFC7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44EA3C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7DDFC7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6F492F" w14:textId="73ABA77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2BE078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62E016" wp14:editId="363B7F17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3448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62E016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A3448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576EDC" w14:textId="3F343F08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7A00E84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91C19D" wp14:editId="52BD9C25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759B1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1C19D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8759B1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4BF24" w14:textId="22598D63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565C463" w14:textId="5A39FDAD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MSI prevention</w:t>
            </w:r>
            <w:r w:rsidR="00C64CA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42B30">
              <w:rPr>
                <w:rFonts w:ascii="Arial" w:hAnsi="Arial" w:cs="Arial"/>
                <w:sz w:val="16"/>
                <w:szCs w:val="16"/>
              </w:rPr>
              <w:t>and ergonomics</w:t>
            </w:r>
          </w:p>
        </w:tc>
      </w:tr>
      <w:tr w:rsidR="00DF09CF" w:rsidRPr="00B84531" w14:paraId="7334A0B0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742BB70" w14:textId="2D105CC7" w:rsidR="00DF09CF" w:rsidRPr="00905F9F" w:rsidRDefault="00770A7D" w:rsidP="00DF09CF">
            <w:pPr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Late working hours</w:t>
            </w:r>
            <w:r w:rsidR="00CD4E38">
              <w:rPr>
                <w:rFonts w:ascii="Arial" w:hAnsi="Arial" w:cs="Arial"/>
                <w:sz w:val="16"/>
                <w:szCs w:val="16"/>
              </w:rPr>
              <w:t xml:space="preserve"> and fatigue</w:t>
            </w:r>
          </w:p>
        </w:tc>
        <w:tc>
          <w:tcPr>
            <w:tcW w:w="2834" w:type="dxa"/>
            <w:vAlign w:val="center"/>
          </w:tcPr>
          <w:p w14:paraId="4115408C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675A112D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0551CEC8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2E76838F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661D8CA7" w14:textId="13A1C192" w:rsidR="00DF09CF" w:rsidRPr="00554314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5D565DB4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FB2DBC" wp14:editId="4F1659F7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D84A1D" w14:textId="77777777" w:rsidR="00DF09CF" w:rsidRPr="00EB7B41" w:rsidRDefault="00DF09C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FB2DBC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zxa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q4Ds/C0heK4scRCN2XO8JXE&#13;&#10;71wz5zfM4ljhAOKq8A94lAqanEJ/o6QC+/vce7DHbkctJQ2OaU7drz2zghL1XeMcfJ3MZmGuozD7&#13;&#10;cjVFwZ5qtqcava+XgC0ywaVkeLwGe6+Ga2mhfsaNsghRUcU0x9g55d4OwtJ36wN3EheLRTTDWTbM&#13;&#10;r/Wj4cF5KHTo1af2mVnT97THYbiHYaTf9XVnG5AaFnsPpYxN/1rX/gtwD8TJ6XdWWDSncrR63a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5bPF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D84A1D" w14:textId="77777777" w:rsidR="00DF09CF" w:rsidRPr="00EB7B41" w:rsidRDefault="00DF09C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A9E220" w14:textId="5555A080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637D14C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29B3DE" wp14:editId="36E5F802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863C50" w14:textId="77777777" w:rsidR="00DF09CF" w:rsidRPr="00EB7B41" w:rsidRDefault="00DF09C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29B3DE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5fo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9Coyi1drKA8Pjjhop8xbvlT4&#13;&#10;nCvmwwNzOFY4gLgqwj3+pIa6oNCdKNmC+33qPtpjt6OWkhrHtKD+1445QYn+YXAOrsbTaZzrJEy/&#13;&#10;XUxQcMea9bHG7KoFYIuMcSlZno7RPuj+KB1UL7hR5jEqqpjhGLugPLheWIR2feBO4mI+T2Y4y5aF&#13;&#10;lXmyPDqPhY69+ty8MGe7ng44DHfQj/SHvm5tI9LAfBd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STl+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863C50" w14:textId="77777777" w:rsidR="00DF09CF" w:rsidRPr="00EB7B41" w:rsidRDefault="00DF09C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5497FB" w14:textId="266502D0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60A73F7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71D185" wp14:editId="467FA3C6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682C96" w14:textId="77777777" w:rsidR="00DF09CF" w:rsidRPr="00EB7B41" w:rsidRDefault="00DF09C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71D185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Qe/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U6Xq2h3D844qCbMm/5UuFz&#13;&#10;rpgPD8zhWOEA4qoI9/iTGpqCQn+ipAL3+9R9tMduRy0lDY5pQf2vLXOCEv3D4Bx8G0+nca6TMD2/&#13;&#10;nKDgjjXrY43Z1gvAFhnjUrI8HaN90IejdFC/4EaZx6ioYoZj7ILy4A7CInTrA3cSF/N5MsNZtiys&#13;&#10;zJPl0XksdOzV5/aFOdv3dMBhuIPDSH/o6842Ig3MtwGkSk3/Vtf+CXAPpMnpd1ZcNMdysnrb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NB7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682C96" w14:textId="77777777" w:rsidR="00DF09CF" w:rsidRPr="00EB7B41" w:rsidRDefault="00DF09C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572E0E" w14:textId="7A0F8BC4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29BAAF35" w14:textId="7C606530" w:rsidR="00DF09CF" w:rsidRPr="00CE3B67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</w:t>
            </w:r>
            <w:r w:rsidR="00406D6F">
              <w:rPr>
                <w:rFonts w:ascii="Arial" w:hAnsi="Arial" w:cs="Arial"/>
                <w:sz w:val="16"/>
                <w:szCs w:val="16"/>
              </w:rPr>
              <w:t>, and ensure adequate staffing</w:t>
            </w:r>
          </w:p>
          <w:p w14:paraId="79E05AA5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07B71EC0" w14:textId="77777777" w:rsidR="00DF09CF" w:rsidRPr="00CE3B67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6E0EFC59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518EBFED" w14:textId="4FF3D50C" w:rsidR="00C971E9" w:rsidRPr="00554314" w:rsidRDefault="00C971E9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</w:tc>
        <w:tc>
          <w:tcPr>
            <w:tcW w:w="1134" w:type="dxa"/>
            <w:vAlign w:val="center"/>
          </w:tcPr>
          <w:p w14:paraId="43ED317C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30F249" wp14:editId="6DCB94BD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761551" w14:textId="77777777" w:rsidR="00DF09CF" w:rsidRPr="00EB7B41" w:rsidRDefault="00DF09C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30F249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88ykg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nGqzWU+wdHHHRT5i1fKnzO&#13;&#10;FfPhgTkcKxxAXBXhHn9SQ1NQ6E+UVOB+n7qP9tjtqKWkwTEtqP+1ZU5Qon8YnINv4+k0znUSpueX&#13;&#10;ExTcsWZ9rDHbegHYImNcSpanY7QP+nCUDuoX3CjzGBVVzHCMXVAe3EFYhG594E7iYj5PZjjLloWV&#13;&#10;ebI8Oo+Fjr363L4wZ/ueDjgMd3AY6Q993dlGpIH5NoBUqenf6to/Ae6BNDn9zoqL5lhOVm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cS/PM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761551" w14:textId="77777777" w:rsidR="00DF09CF" w:rsidRPr="00EB7B41" w:rsidRDefault="00DF09C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65D610" w14:textId="7D903AE9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8176BD5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5B33A9" wp14:editId="06D9A40E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15F5AC" w14:textId="77777777" w:rsidR="00DF09CF" w:rsidRPr="00EB7B41" w:rsidRDefault="00DF09C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5B33A9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O5n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15F5AC" w14:textId="77777777" w:rsidR="00DF09CF" w:rsidRPr="00EB7B41" w:rsidRDefault="00DF09C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D22464" w14:textId="25908C18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24CF4FA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C36CC3" wp14:editId="533040BE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74F67" w14:textId="77777777" w:rsidR="00DF09CF" w:rsidRPr="00EB7B41" w:rsidRDefault="00DF09C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C36CC3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zsLv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774F67" w14:textId="77777777" w:rsidR="00DF09CF" w:rsidRPr="00EB7B41" w:rsidRDefault="00DF09C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CADE7B" w14:textId="7D5EDFFA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5AC5D977" w14:textId="73C7D6CC" w:rsidR="00DF09CF" w:rsidRDefault="00DF09CF" w:rsidP="00DF09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</w:t>
            </w:r>
            <w:r w:rsidR="00CD4E38">
              <w:rPr>
                <w:rFonts w:ascii="Arial" w:hAnsi="Arial" w:cs="Arial"/>
                <w:sz w:val="16"/>
                <w:szCs w:val="16"/>
              </w:rPr>
              <w:t xml:space="preserve">psychological safety, </w:t>
            </w:r>
            <w:r>
              <w:rPr>
                <w:rFonts w:ascii="Arial" w:hAnsi="Arial" w:cs="Arial"/>
                <w:sz w:val="16"/>
                <w:szCs w:val="16"/>
              </w:rPr>
              <w:t>mental health and fatigue</w:t>
            </w:r>
          </w:p>
        </w:tc>
      </w:tr>
    </w:tbl>
    <w:p w14:paraId="1F1BDF4B" w14:textId="77777777" w:rsidR="007147A4" w:rsidRPr="0035043E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35043E" w:rsidSect="00466D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5F6DC" w14:textId="77777777" w:rsidR="0091078A" w:rsidRDefault="0091078A" w:rsidP="00CE7B4B">
      <w:r>
        <w:separator/>
      </w:r>
    </w:p>
  </w:endnote>
  <w:endnote w:type="continuationSeparator" w:id="0">
    <w:p w14:paraId="33DEB3DF" w14:textId="77777777" w:rsidR="0091078A" w:rsidRDefault="0091078A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A159B6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8863CE">
      <w:rPr>
        <w:rFonts w:ascii="Arial" w:hAnsi="Arial" w:cs="Arial"/>
        <w:sz w:val="16"/>
        <w:szCs w:val="16"/>
      </w:rPr>
      <w:t>January 8,</w:t>
    </w:r>
    <w:r w:rsidRPr="00E81251">
      <w:rPr>
        <w:rFonts w:ascii="Arial" w:hAnsi="Arial" w:cs="Arial"/>
        <w:sz w:val="16"/>
        <w:szCs w:val="16"/>
      </w:rPr>
      <w:t xml:space="preserve"> </w:t>
    </w:r>
    <w:proofErr w:type="gramStart"/>
    <w:r w:rsidRPr="00E81251">
      <w:rPr>
        <w:rFonts w:ascii="Arial" w:hAnsi="Arial" w:cs="Arial"/>
        <w:sz w:val="16"/>
        <w:szCs w:val="16"/>
      </w:rPr>
      <w:t>202</w:t>
    </w:r>
    <w:r w:rsidR="000C7D95">
      <w:rPr>
        <w:rFonts w:ascii="Arial" w:hAnsi="Arial" w:cs="Arial"/>
        <w:sz w:val="16"/>
        <w:szCs w:val="16"/>
      </w:rPr>
      <w:t>6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F91F" w14:textId="77777777" w:rsidR="000C7D95" w:rsidRDefault="000C7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E6448" w14:textId="77777777" w:rsidR="0091078A" w:rsidRDefault="0091078A" w:rsidP="00CE7B4B">
      <w:r>
        <w:separator/>
      </w:r>
    </w:p>
  </w:footnote>
  <w:footnote w:type="continuationSeparator" w:id="0">
    <w:p w14:paraId="4145FD6B" w14:textId="77777777" w:rsidR="0091078A" w:rsidRDefault="0091078A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D14E" w14:textId="77777777" w:rsidR="000C7D95" w:rsidRDefault="000C7D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0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BDFC4" w14:textId="77777777" w:rsidR="000C7D95" w:rsidRDefault="000C7D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76270"/>
    <w:rsid w:val="000940ED"/>
    <w:rsid w:val="0009654F"/>
    <w:rsid w:val="000A6198"/>
    <w:rsid w:val="000B4521"/>
    <w:rsid w:val="000C7D95"/>
    <w:rsid w:val="000E4592"/>
    <w:rsid w:val="00102957"/>
    <w:rsid w:val="00111FFF"/>
    <w:rsid w:val="001256BA"/>
    <w:rsid w:val="001524FF"/>
    <w:rsid w:val="00154A4E"/>
    <w:rsid w:val="0017168B"/>
    <w:rsid w:val="00191409"/>
    <w:rsid w:val="001C3F59"/>
    <w:rsid w:val="001D4324"/>
    <w:rsid w:val="001E0C38"/>
    <w:rsid w:val="00200C86"/>
    <w:rsid w:val="00202E8C"/>
    <w:rsid w:val="002369E5"/>
    <w:rsid w:val="00236B29"/>
    <w:rsid w:val="002371B0"/>
    <w:rsid w:val="0024041C"/>
    <w:rsid w:val="0026230E"/>
    <w:rsid w:val="002E31D5"/>
    <w:rsid w:val="002E6E77"/>
    <w:rsid w:val="003016E2"/>
    <w:rsid w:val="003357B8"/>
    <w:rsid w:val="003413BD"/>
    <w:rsid w:val="0035043E"/>
    <w:rsid w:val="00385913"/>
    <w:rsid w:val="003A3FB3"/>
    <w:rsid w:val="003B0DB4"/>
    <w:rsid w:val="00406D6F"/>
    <w:rsid w:val="00434CAE"/>
    <w:rsid w:val="004555D5"/>
    <w:rsid w:val="00466D9B"/>
    <w:rsid w:val="0046760D"/>
    <w:rsid w:val="00476B1E"/>
    <w:rsid w:val="00480BC3"/>
    <w:rsid w:val="004874AC"/>
    <w:rsid w:val="004A6010"/>
    <w:rsid w:val="004C32EF"/>
    <w:rsid w:val="004D49F9"/>
    <w:rsid w:val="004E1854"/>
    <w:rsid w:val="004F2705"/>
    <w:rsid w:val="004F6D2F"/>
    <w:rsid w:val="00505A8C"/>
    <w:rsid w:val="00506635"/>
    <w:rsid w:val="0051017E"/>
    <w:rsid w:val="0051664D"/>
    <w:rsid w:val="005173F9"/>
    <w:rsid w:val="00535B48"/>
    <w:rsid w:val="00545801"/>
    <w:rsid w:val="00554314"/>
    <w:rsid w:val="0056367E"/>
    <w:rsid w:val="0056509E"/>
    <w:rsid w:val="00587C00"/>
    <w:rsid w:val="005C1395"/>
    <w:rsid w:val="005C314F"/>
    <w:rsid w:val="005D168F"/>
    <w:rsid w:val="005D31B4"/>
    <w:rsid w:val="005E693F"/>
    <w:rsid w:val="005E70FC"/>
    <w:rsid w:val="006105B1"/>
    <w:rsid w:val="00613172"/>
    <w:rsid w:val="006270C1"/>
    <w:rsid w:val="00647A53"/>
    <w:rsid w:val="006509B9"/>
    <w:rsid w:val="00681F98"/>
    <w:rsid w:val="006829A0"/>
    <w:rsid w:val="006A4F69"/>
    <w:rsid w:val="006A693F"/>
    <w:rsid w:val="006B350B"/>
    <w:rsid w:val="006B5378"/>
    <w:rsid w:val="006D3244"/>
    <w:rsid w:val="006E4716"/>
    <w:rsid w:val="006F60F5"/>
    <w:rsid w:val="0071460D"/>
    <w:rsid w:val="007147A4"/>
    <w:rsid w:val="0077017D"/>
    <w:rsid w:val="00770A7D"/>
    <w:rsid w:val="00782A19"/>
    <w:rsid w:val="00787D96"/>
    <w:rsid w:val="00793A72"/>
    <w:rsid w:val="007A2CDA"/>
    <w:rsid w:val="007A4398"/>
    <w:rsid w:val="007D2C53"/>
    <w:rsid w:val="00803B76"/>
    <w:rsid w:val="008070F1"/>
    <w:rsid w:val="0081256C"/>
    <w:rsid w:val="008131A6"/>
    <w:rsid w:val="00813B31"/>
    <w:rsid w:val="008207D0"/>
    <w:rsid w:val="0082431A"/>
    <w:rsid w:val="00842B30"/>
    <w:rsid w:val="0086309F"/>
    <w:rsid w:val="00867B20"/>
    <w:rsid w:val="00870B64"/>
    <w:rsid w:val="0088315A"/>
    <w:rsid w:val="00884275"/>
    <w:rsid w:val="008863CE"/>
    <w:rsid w:val="008B0B3D"/>
    <w:rsid w:val="008B11E4"/>
    <w:rsid w:val="008B2C20"/>
    <w:rsid w:val="008D4D17"/>
    <w:rsid w:val="008D626E"/>
    <w:rsid w:val="008F38A8"/>
    <w:rsid w:val="00905F9F"/>
    <w:rsid w:val="00906EC5"/>
    <w:rsid w:val="0091078A"/>
    <w:rsid w:val="009259AF"/>
    <w:rsid w:val="009353DC"/>
    <w:rsid w:val="0098160B"/>
    <w:rsid w:val="009A6A98"/>
    <w:rsid w:val="009C05A9"/>
    <w:rsid w:val="009C209D"/>
    <w:rsid w:val="009E4D55"/>
    <w:rsid w:val="00A11307"/>
    <w:rsid w:val="00A42ED3"/>
    <w:rsid w:val="00A43A2A"/>
    <w:rsid w:val="00A56BF6"/>
    <w:rsid w:val="00A71A77"/>
    <w:rsid w:val="00A75057"/>
    <w:rsid w:val="00A77E1D"/>
    <w:rsid w:val="00A82C40"/>
    <w:rsid w:val="00A87011"/>
    <w:rsid w:val="00A9715D"/>
    <w:rsid w:val="00AA27FB"/>
    <w:rsid w:val="00AC0803"/>
    <w:rsid w:val="00AE2E69"/>
    <w:rsid w:val="00AE6453"/>
    <w:rsid w:val="00AF69E8"/>
    <w:rsid w:val="00B01540"/>
    <w:rsid w:val="00B6602D"/>
    <w:rsid w:val="00B774D5"/>
    <w:rsid w:val="00B84531"/>
    <w:rsid w:val="00BA4868"/>
    <w:rsid w:val="00BF1701"/>
    <w:rsid w:val="00C31B5D"/>
    <w:rsid w:val="00C40247"/>
    <w:rsid w:val="00C43777"/>
    <w:rsid w:val="00C50CB2"/>
    <w:rsid w:val="00C64CA7"/>
    <w:rsid w:val="00C7345D"/>
    <w:rsid w:val="00C86E36"/>
    <w:rsid w:val="00C971E9"/>
    <w:rsid w:val="00CB1DCD"/>
    <w:rsid w:val="00CD3846"/>
    <w:rsid w:val="00CD4E38"/>
    <w:rsid w:val="00CE3605"/>
    <w:rsid w:val="00CE7B4B"/>
    <w:rsid w:val="00D53CA5"/>
    <w:rsid w:val="00D84454"/>
    <w:rsid w:val="00D967F1"/>
    <w:rsid w:val="00DA3385"/>
    <w:rsid w:val="00DA745A"/>
    <w:rsid w:val="00DF09CF"/>
    <w:rsid w:val="00E139AF"/>
    <w:rsid w:val="00E1520A"/>
    <w:rsid w:val="00E241A0"/>
    <w:rsid w:val="00E27C29"/>
    <w:rsid w:val="00E51D82"/>
    <w:rsid w:val="00E81251"/>
    <w:rsid w:val="00E84701"/>
    <w:rsid w:val="00E921BE"/>
    <w:rsid w:val="00E95E8E"/>
    <w:rsid w:val="00E97FF8"/>
    <w:rsid w:val="00EA39D4"/>
    <w:rsid w:val="00EB7B41"/>
    <w:rsid w:val="00EB7BEC"/>
    <w:rsid w:val="00EF2A49"/>
    <w:rsid w:val="00F225EF"/>
    <w:rsid w:val="00F33BCB"/>
    <w:rsid w:val="00F60A31"/>
    <w:rsid w:val="00F65A90"/>
    <w:rsid w:val="00F73041"/>
    <w:rsid w:val="00F83609"/>
    <w:rsid w:val="00F85A9A"/>
    <w:rsid w:val="00F910AA"/>
    <w:rsid w:val="00FD16E3"/>
    <w:rsid w:val="00FD4312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worksafebc.com/en/resources/health-safety/videos/kitchen-safety-focusing-on-safety?lang=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1500</Words>
  <Characters>9300</Characters>
  <Application>Microsoft Office Word</Application>
  <DocSecurity>0</DocSecurity>
  <Lines>442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16</cp:revision>
  <cp:lastPrinted>2025-04-15T19:28:00Z</cp:lastPrinted>
  <dcterms:created xsi:type="dcterms:W3CDTF">2025-12-23T12:51:00Z</dcterms:created>
  <dcterms:modified xsi:type="dcterms:W3CDTF">2026-01-19T12:33:00Z</dcterms:modified>
</cp:coreProperties>
</file>